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DCA0" w14:textId="77777777" w:rsidR="0007422D" w:rsidRPr="00C20A5D" w:rsidRDefault="0007422D" w:rsidP="00C436A8">
      <w:pPr>
        <w:jc w:val="center"/>
        <w:rPr>
          <w:b/>
          <w:u w:val="single"/>
        </w:rPr>
      </w:pPr>
    </w:p>
    <w:p w14:paraId="0BC7BB79" w14:textId="77777777" w:rsidR="00C436A8" w:rsidRPr="00C20A5D" w:rsidRDefault="00B44978" w:rsidP="00C436A8">
      <w:pPr>
        <w:jc w:val="center"/>
        <w:rPr>
          <w:b/>
          <w:u w:val="single"/>
        </w:rPr>
      </w:pPr>
      <w:r>
        <w:rPr>
          <w:b/>
          <w:u w:val="single"/>
        </w:rPr>
        <w:t>3D Design</w:t>
      </w:r>
      <w:r w:rsidR="00C20A5D" w:rsidRPr="00C20A5D">
        <w:rPr>
          <w:b/>
          <w:u w:val="single"/>
        </w:rPr>
        <w:t xml:space="preserve"> </w:t>
      </w:r>
      <w:r w:rsidR="00C436A8" w:rsidRPr="00C20A5D">
        <w:rPr>
          <w:b/>
          <w:u w:val="single"/>
        </w:rPr>
        <w:t>Curriculum Long Term Planning</w:t>
      </w:r>
    </w:p>
    <w:tbl>
      <w:tblPr>
        <w:tblStyle w:val="TableGrid"/>
        <w:tblW w:w="15021" w:type="dxa"/>
        <w:jc w:val="center"/>
        <w:tblLayout w:type="fixed"/>
        <w:tblLook w:val="04A0" w:firstRow="1" w:lastRow="0" w:firstColumn="1" w:lastColumn="0" w:noHBand="0" w:noVBand="1"/>
      </w:tblPr>
      <w:tblGrid>
        <w:gridCol w:w="2972"/>
        <w:gridCol w:w="5387"/>
        <w:gridCol w:w="6662"/>
      </w:tblGrid>
      <w:tr w:rsidR="007D745F" w:rsidRPr="00965280" w14:paraId="3151EE36" w14:textId="77777777" w:rsidTr="007D745F">
        <w:trPr>
          <w:trHeight w:val="439"/>
          <w:jc w:val="center"/>
        </w:trPr>
        <w:tc>
          <w:tcPr>
            <w:tcW w:w="2972" w:type="dxa"/>
            <w:shd w:val="clear" w:color="auto" w:fill="00B050"/>
          </w:tcPr>
          <w:p w14:paraId="086FC02A" w14:textId="77777777" w:rsidR="007D745F" w:rsidRPr="00965280" w:rsidRDefault="007D745F" w:rsidP="00AB78AD">
            <w:pPr>
              <w:jc w:val="center"/>
              <w:rPr>
                <w:rFonts w:ascii="Franklin Gothic Book" w:hAnsi="Franklin Gothic Book" w:cstheme="minorHAnsi"/>
                <w:b/>
                <w:sz w:val="24"/>
                <w:szCs w:val="24"/>
              </w:rPr>
            </w:pPr>
            <w:r w:rsidRPr="00965280">
              <w:rPr>
                <w:rFonts w:ascii="Franklin Gothic Book" w:hAnsi="Franklin Gothic Book" w:cstheme="minorHAnsi"/>
                <w:b/>
                <w:sz w:val="24"/>
                <w:szCs w:val="24"/>
              </w:rPr>
              <w:t>Year 7</w:t>
            </w:r>
          </w:p>
        </w:tc>
        <w:tc>
          <w:tcPr>
            <w:tcW w:w="5387" w:type="dxa"/>
            <w:shd w:val="clear" w:color="auto" w:fill="A6A6A6" w:themeFill="background1" w:themeFillShade="A6"/>
          </w:tcPr>
          <w:p w14:paraId="422BCF5E" w14:textId="77777777" w:rsidR="007D745F" w:rsidRPr="00965280" w:rsidRDefault="007D745F" w:rsidP="00AB78AD">
            <w:pPr>
              <w:rPr>
                <w:rFonts w:ascii="Franklin Gothic Book" w:hAnsi="Franklin Gothic Book"/>
                <w:b/>
                <w:sz w:val="24"/>
                <w:szCs w:val="24"/>
              </w:rPr>
            </w:pPr>
            <w:r w:rsidRPr="00965280">
              <w:rPr>
                <w:rFonts w:ascii="Franklin Gothic Book" w:hAnsi="Franklin Gothic Book"/>
                <w:b/>
                <w:sz w:val="24"/>
                <w:szCs w:val="24"/>
              </w:rPr>
              <w:t>HT1</w:t>
            </w:r>
          </w:p>
        </w:tc>
        <w:tc>
          <w:tcPr>
            <w:tcW w:w="6662" w:type="dxa"/>
            <w:shd w:val="clear" w:color="auto" w:fill="A6A6A6" w:themeFill="background1" w:themeFillShade="A6"/>
          </w:tcPr>
          <w:p w14:paraId="25BF2743" w14:textId="77777777" w:rsidR="007D745F" w:rsidRPr="00965280" w:rsidRDefault="007D745F" w:rsidP="00AB78AD">
            <w:pPr>
              <w:rPr>
                <w:rFonts w:ascii="Franklin Gothic Book" w:hAnsi="Franklin Gothic Book"/>
                <w:b/>
                <w:sz w:val="24"/>
                <w:szCs w:val="24"/>
              </w:rPr>
            </w:pPr>
            <w:r w:rsidRPr="00965280">
              <w:rPr>
                <w:rFonts w:ascii="Franklin Gothic Book" w:hAnsi="Franklin Gothic Book"/>
                <w:b/>
                <w:sz w:val="24"/>
                <w:szCs w:val="24"/>
              </w:rPr>
              <w:t>HT2</w:t>
            </w:r>
          </w:p>
        </w:tc>
      </w:tr>
    </w:tbl>
    <w:tbl>
      <w:tblPr>
        <w:tblStyle w:val="TableGrid2"/>
        <w:tblW w:w="15021" w:type="dxa"/>
        <w:jc w:val="center"/>
        <w:tblLayout w:type="fixed"/>
        <w:tblLook w:val="04A0" w:firstRow="1" w:lastRow="0" w:firstColumn="1" w:lastColumn="0" w:noHBand="0" w:noVBand="1"/>
      </w:tblPr>
      <w:tblGrid>
        <w:gridCol w:w="562"/>
        <w:gridCol w:w="2410"/>
        <w:gridCol w:w="5387"/>
        <w:gridCol w:w="6662"/>
      </w:tblGrid>
      <w:tr w:rsidR="007D745F" w:rsidRPr="00AE1449" w14:paraId="28679FC7" w14:textId="77777777" w:rsidTr="007D745F">
        <w:trPr>
          <w:trHeight w:val="439"/>
          <w:jc w:val="center"/>
        </w:trPr>
        <w:tc>
          <w:tcPr>
            <w:tcW w:w="562" w:type="dxa"/>
            <w:vMerge w:val="restart"/>
            <w:shd w:val="clear" w:color="auto" w:fill="C4BC96" w:themeFill="background2" w:themeFillShade="BF"/>
            <w:textDirection w:val="btLr"/>
          </w:tcPr>
          <w:p w14:paraId="2F2C624A" w14:textId="77777777" w:rsidR="007D745F" w:rsidRPr="002C1D54" w:rsidRDefault="007D745F" w:rsidP="00AB78AD">
            <w:pPr>
              <w:ind w:left="113" w:right="113"/>
              <w:jc w:val="center"/>
              <w:rPr>
                <w:rFonts w:ascii="Franklin Gothic Book" w:hAnsi="Franklin Gothic Book" w:cstheme="minorHAnsi"/>
                <w:b/>
                <w:color w:val="FF0000"/>
              </w:rPr>
            </w:pPr>
            <w:r>
              <w:rPr>
                <w:rFonts w:ascii="Franklin Gothic Book" w:hAnsi="Franklin Gothic Book" w:cstheme="minorHAnsi"/>
                <w:b/>
                <w:color w:val="FF0000"/>
              </w:rPr>
              <w:t>3D design</w:t>
            </w:r>
          </w:p>
        </w:tc>
        <w:tc>
          <w:tcPr>
            <w:tcW w:w="2410" w:type="dxa"/>
            <w:shd w:val="clear" w:color="auto" w:fill="66FF99"/>
          </w:tcPr>
          <w:p w14:paraId="54C36E19" w14:textId="77777777" w:rsidR="007D745F" w:rsidRPr="003A4C25"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5387" w:type="dxa"/>
            <w:shd w:val="clear" w:color="auto" w:fill="66FF99"/>
          </w:tcPr>
          <w:p w14:paraId="68639E47" w14:textId="592359EC" w:rsidR="007D745F" w:rsidRPr="00AE1449"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Timbers and the Brahma puzzle</w:t>
            </w:r>
            <w:r w:rsidR="005A6109">
              <w:rPr>
                <w:rFonts w:ascii="Franklin Gothic Book" w:hAnsi="Franklin Gothic Book" w:cstheme="minorHAnsi"/>
                <w:sz w:val="18"/>
                <w:szCs w:val="18"/>
              </w:rPr>
              <w:t>.</w:t>
            </w:r>
            <w:r>
              <w:rPr>
                <w:rFonts w:ascii="Franklin Gothic Book" w:hAnsi="Franklin Gothic Book" w:cstheme="minorHAnsi"/>
                <w:sz w:val="18"/>
                <w:szCs w:val="18"/>
              </w:rPr>
              <w:t xml:space="preserve"> </w:t>
            </w:r>
            <w:r w:rsidR="005A6109">
              <w:rPr>
                <w:rFonts w:ascii="Franklin Gothic Book" w:hAnsi="Franklin Gothic Book" w:cstheme="minorHAnsi"/>
                <w:sz w:val="18"/>
                <w:szCs w:val="18"/>
              </w:rPr>
              <w:t>R</w:t>
            </w:r>
            <w:r>
              <w:rPr>
                <w:rFonts w:ascii="Franklin Gothic Book" w:hAnsi="Franklin Gothic Book" w:cstheme="minorHAnsi"/>
                <w:sz w:val="18"/>
                <w:szCs w:val="18"/>
              </w:rPr>
              <w:t>esearch and intro into materials and techniques</w:t>
            </w:r>
          </w:p>
        </w:tc>
        <w:tc>
          <w:tcPr>
            <w:tcW w:w="6662" w:type="dxa"/>
            <w:shd w:val="clear" w:color="auto" w:fill="66FF99"/>
          </w:tcPr>
          <w:p w14:paraId="50BC0AE5" w14:textId="77777777" w:rsidR="007D745F"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Timbers continued</w:t>
            </w:r>
          </w:p>
          <w:p w14:paraId="58FACBC1" w14:textId="77777777" w:rsidR="007D745F" w:rsidRPr="00AE1449"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Application of skills and making</w:t>
            </w:r>
          </w:p>
        </w:tc>
      </w:tr>
      <w:tr w:rsidR="007D745F" w:rsidRPr="00AE1449" w14:paraId="0AA1D5A9" w14:textId="77777777" w:rsidTr="007D745F">
        <w:trPr>
          <w:jc w:val="center"/>
        </w:trPr>
        <w:tc>
          <w:tcPr>
            <w:tcW w:w="562" w:type="dxa"/>
            <w:vMerge/>
            <w:shd w:val="clear" w:color="auto" w:fill="C4BC96" w:themeFill="background2" w:themeFillShade="BF"/>
          </w:tcPr>
          <w:p w14:paraId="2A696804" w14:textId="77777777" w:rsidR="007D745F" w:rsidRPr="0069169D" w:rsidRDefault="007D745F" w:rsidP="00D424B5">
            <w:pPr>
              <w:rPr>
                <w:rFonts w:ascii="Franklin Gothic Book" w:hAnsi="Franklin Gothic Book" w:cstheme="minorHAnsi"/>
                <w:b/>
              </w:rPr>
            </w:pPr>
          </w:p>
        </w:tc>
        <w:tc>
          <w:tcPr>
            <w:tcW w:w="2410" w:type="dxa"/>
            <w:shd w:val="clear" w:color="auto" w:fill="B2A1C7" w:themeFill="accent4" w:themeFillTint="99"/>
          </w:tcPr>
          <w:p w14:paraId="28C82950" w14:textId="77777777" w:rsidR="007D745F" w:rsidRPr="003A4C25" w:rsidRDefault="007D745F" w:rsidP="00D424B5">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5387" w:type="dxa"/>
            <w:shd w:val="clear" w:color="auto" w:fill="B2A1C7" w:themeFill="accent4" w:themeFillTint="99"/>
          </w:tcPr>
          <w:p w14:paraId="21E59CF5" w14:textId="77777777" w:rsidR="007D745F" w:rsidRDefault="007D745F" w:rsidP="00D424B5">
            <w:pPr>
              <w:rPr>
                <w:rFonts w:ascii="VAGRounded BT" w:hAnsi="VAGRounded BT"/>
                <w:sz w:val="24"/>
              </w:rPr>
            </w:pPr>
            <w:r w:rsidRPr="00401398">
              <w:rPr>
                <w:rFonts w:ascii="VAGRounded BT" w:hAnsi="VAGRounded BT"/>
                <w:sz w:val="24"/>
              </w:rPr>
              <w:t xml:space="preserve">Primary schools vary in </w:t>
            </w:r>
            <w:r>
              <w:rPr>
                <w:rFonts w:ascii="VAGRounded BT" w:hAnsi="VAGRounded BT"/>
                <w:sz w:val="24"/>
              </w:rPr>
              <w:t>their delivery of product design</w:t>
            </w:r>
            <w:r w:rsidRPr="00401398">
              <w:rPr>
                <w:rFonts w:ascii="VAGRounded BT" w:hAnsi="VAGRounded BT"/>
                <w:sz w:val="24"/>
              </w:rPr>
              <w:t>. Most students come</w:t>
            </w:r>
            <w:r>
              <w:rPr>
                <w:rFonts w:ascii="VAGRounded BT" w:hAnsi="VAGRounded BT"/>
                <w:sz w:val="24"/>
              </w:rPr>
              <w:t xml:space="preserve"> with very little design</w:t>
            </w:r>
            <w:r w:rsidRPr="00401398">
              <w:rPr>
                <w:rFonts w:ascii="VAGRounded BT" w:hAnsi="VAGRounded BT"/>
                <w:sz w:val="24"/>
              </w:rPr>
              <w:t xml:space="preserve"> knowledge, some come with none, and a few come with some basic knowledge of key words and experience of a basic range of materials and techniques. </w:t>
            </w:r>
            <w:r>
              <w:rPr>
                <w:rFonts w:ascii="VAGRounded BT" w:hAnsi="VAGRounded BT"/>
                <w:sz w:val="24"/>
              </w:rPr>
              <w:t>Most students will never have been in a workshop and never used workshop machinery. Some may have used hand tools but usually from home rather than school.</w:t>
            </w:r>
          </w:p>
          <w:p w14:paraId="27D0E60A" w14:textId="6E7D5366" w:rsidR="00F348AD" w:rsidRPr="00401398" w:rsidRDefault="00F348AD" w:rsidP="00D424B5">
            <w:pPr>
              <w:rPr>
                <w:rFonts w:ascii="VAGRounded BT" w:hAnsi="VAGRounded BT"/>
                <w:sz w:val="24"/>
              </w:rPr>
            </w:pPr>
            <w:r>
              <w:rPr>
                <w:rFonts w:ascii="VAGRounded BT" w:hAnsi="VAGRounded BT"/>
                <w:sz w:val="24"/>
              </w:rPr>
              <w:t xml:space="preserve">Introduction to the design process allowing students to understand how all </w:t>
            </w:r>
            <w:r w:rsidR="00A61CE1">
              <w:rPr>
                <w:rFonts w:ascii="VAGRounded BT" w:hAnsi="VAGRounded BT"/>
                <w:sz w:val="24"/>
              </w:rPr>
              <w:t>topics/design briefs can be approached</w:t>
            </w:r>
          </w:p>
          <w:p w14:paraId="00C33401" w14:textId="77777777" w:rsidR="007D745F" w:rsidRPr="00AE1449" w:rsidRDefault="007D745F" w:rsidP="00D424B5">
            <w:pPr>
              <w:rPr>
                <w:rFonts w:ascii="Franklin Gothic Book" w:hAnsi="Franklin Gothic Book" w:cstheme="minorHAnsi"/>
                <w:sz w:val="18"/>
                <w:szCs w:val="18"/>
              </w:rPr>
            </w:pPr>
          </w:p>
        </w:tc>
        <w:tc>
          <w:tcPr>
            <w:tcW w:w="6662" w:type="dxa"/>
            <w:shd w:val="clear" w:color="auto" w:fill="B2A1C7" w:themeFill="accent4" w:themeFillTint="99"/>
          </w:tcPr>
          <w:p w14:paraId="5BAECB66" w14:textId="0F0EDD9A" w:rsidR="007D745F" w:rsidRDefault="007D745F" w:rsidP="00D424B5">
            <w:pPr>
              <w:rPr>
                <w:rFonts w:ascii="VAGRounded BT" w:hAnsi="VAGRounded BT"/>
              </w:rPr>
            </w:pPr>
            <w:r>
              <w:rPr>
                <w:rFonts w:ascii="VAGRounded BT" w:hAnsi="VAGRounded BT"/>
              </w:rPr>
              <w:t>Students will continue to use the design process throughout KS3 and into KS4. Research will become more appropriate and refined.</w:t>
            </w:r>
            <w:r w:rsidR="00E74170">
              <w:rPr>
                <w:rFonts w:ascii="VAGRounded BT" w:hAnsi="VAGRounded BT"/>
              </w:rPr>
              <w:t xml:space="preserve"> </w:t>
            </w:r>
            <w:r w:rsidR="00F00F3E">
              <w:rPr>
                <w:rFonts w:ascii="VAGRounded BT" w:hAnsi="VAGRounded BT"/>
              </w:rPr>
              <w:t xml:space="preserve">Students will experience the basic tools of the workshop and learn how to conduct themselves </w:t>
            </w:r>
            <w:r w:rsidR="00E743CA">
              <w:rPr>
                <w:rFonts w:ascii="VAGRounded BT" w:hAnsi="VAGRounded BT"/>
              </w:rPr>
              <w:t>around tools and equipment</w:t>
            </w:r>
            <w:r w:rsidR="00FB0D69">
              <w:rPr>
                <w:rFonts w:ascii="VAGRounded BT" w:hAnsi="VAGRounded BT"/>
              </w:rPr>
              <w:t>.</w:t>
            </w:r>
            <w:r w:rsidR="004658E0">
              <w:rPr>
                <w:rFonts w:ascii="VAGRounded BT" w:hAnsi="VAGRounded BT"/>
              </w:rPr>
              <w:t xml:space="preserve"> Health and safety will be a significant </w:t>
            </w:r>
            <w:r w:rsidR="00495D61">
              <w:rPr>
                <w:rFonts w:ascii="VAGRounded BT" w:hAnsi="VAGRounded BT"/>
              </w:rPr>
              <w:t>feature in all workshop lessons.</w:t>
            </w:r>
          </w:p>
          <w:p w14:paraId="5BBDFB5E" w14:textId="77777777" w:rsidR="007D745F" w:rsidRDefault="007D745F" w:rsidP="00D424B5">
            <w:pPr>
              <w:rPr>
                <w:rFonts w:ascii="VAGRounded BT" w:hAnsi="VAGRounded BT"/>
              </w:rPr>
            </w:pPr>
            <w:r>
              <w:rPr>
                <w:rFonts w:ascii="VAGRounded BT" w:hAnsi="VAGRounded BT"/>
              </w:rPr>
              <w:t xml:space="preserve">Similar tools will be used in yr 8 to improve handling skills and students will be given instruction on how to set the machines up themselves. </w:t>
            </w:r>
          </w:p>
          <w:p w14:paraId="22613F5C" w14:textId="77777777" w:rsidR="007D745F" w:rsidRDefault="007D745F" w:rsidP="00D424B5">
            <w:pPr>
              <w:rPr>
                <w:rFonts w:ascii="VAGRounded BT" w:hAnsi="VAGRounded BT"/>
              </w:rPr>
            </w:pPr>
            <w:r>
              <w:rPr>
                <w:rFonts w:ascii="VAGRounded BT" w:hAnsi="VAGRounded BT"/>
              </w:rPr>
              <w:t>Design and presentation skills will be repeated each year with an expectation that students will develop more complex designs and their handling and control of drawing, colouring and annotation.</w:t>
            </w:r>
          </w:p>
          <w:p w14:paraId="07C869B8" w14:textId="77777777" w:rsidR="007D745F" w:rsidRDefault="007D745F" w:rsidP="00D424B5">
            <w:pPr>
              <w:rPr>
                <w:rFonts w:ascii="VAGRounded BT" w:hAnsi="VAGRounded BT"/>
              </w:rPr>
            </w:pPr>
            <w:r>
              <w:rPr>
                <w:rFonts w:ascii="VAGRounded BT" w:hAnsi="VAGRounded BT"/>
              </w:rPr>
              <w:t xml:space="preserve"> New materials will be introduced with each rotation</w:t>
            </w:r>
          </w:p>
          <w:p w14:paraId="2E8C5B49" w14:textId="77777777" w:rsidR="007D745F" w:rsidRDefault="007D745F" w:rsidP="00D424B5">
            <w:pPr>
              <w:rPr>
                <w:rFonts w:ascii="VAGRounded BT" w:hAnsi="VAGRounded BT"/>
              </w:rPr>
            </w:pPr>
          </w:p>
          <w:p w14:paraId="5996D623" w14:textId="77777777" w:rsidR="007D745F" w:rsidRDefault="007D745F" w:rsidP="00D424B5">
            <w:pPr>
              <w:rPr>
                <w:rFonts w:ascii="VAGRounded BT" w:hAnsi="VAGRounded BT"/>
              </w:rPr>
            </w:pPr>
          </w:p>
        </w:tc>
      </w:tr>
      <w:tr w:rsidR="007D745F" w:rsidRPr="00AE1449" w14:paraId="2E06AD1A" w14:textId="77777777" w:rsidTr="007D745F">
        <w:trPr>
          <w:trHeight w:val="666"/>
          <w:jc w:val="center"/>
        </w:trPr>
        <w:tc>
          <w:tcPr>
            <w:tcW w:w="562" w:type="dxa"/>
            <w:vMerge/>
            <w:shd w:val="clear" w:color="auto" w:fill="C4BC96" w:themeFill="background2" w:themeFillShade="BF"/>
          </w:tcPr>
          <w:p w14:paraId="7D8E58CE" w14:textId="77777777" w:rsidR="007D745F" w:rsidRPr="0069169D" w:rsidRDefault="007D745F" w:rsidP="00D424B5">
            <w:pPr>
              <w:rPr>
                <w:rFonts w:ascii="Franklin Gothic Book" w:hAnsi="Franklin Gothic Book" w:cstheme="minorHAnsi"/>
                <w:b/>
              </w:rPr>
            </w:pPr>
          </w:p>
        </w:tc>
        <w:tc>
          <w:tcPr>
            <w:tcW w:w="2410" w:type="dxa"/>
            <w:shd w:val="clear" w:color="auto" w:fill="FABF8F" w:themeFill="accent6" w:themeFillTint="99"/>
          </w:tcPr>
          <w:p w14:paraId="58F1E1AD" w14:textId="77777777" w:rsidR="007D745F" w:rsidRPr="003A4C25" w:rsidRDefault="007D745F" w:rsidP="00D424B5">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5387" w:type="dxa"/>
            <w:shd w:val="clear" w:color="auto" w:fill="FABF8F" w:themeFill="accent6" w:themeFillTint="99"/>
          </w:tcPr>
          <w:p w14:paraId="526B9A04" w14:textId="140EE300" w:rsidR="007D745F" w:rsidRPr="00D424B5" w:rsidRDefault="009C1F8E" w:rsidP="00D424B5">
            <w:pPr>
              <w:ind w:left="360"/>
              <w:rPr>
                <w:rFonts w:ascii="VAGRounded BT" w:hAnsi="VAGRounded BT"/>
              </w:rPr>
            </w:pPr>
            <w:r>
              <w:rPr>
                <w:rFonts w:ascii="VAGRounded BT" w:hAnsi="VAGRounded BT"/>
              </w:rPr>
              <w:t>How to p</w:t>
            </w:r>
            <w:r w:rsidR="007D745F" w:rsidRPr="00D424B5">
              <w:rPr>
                <w:rFonts w:ascii="VAGRounded BT" w:hAnsi="VAGRounded BT"/>
              </w:rPr>
              <w:t>roduc</w:t>
            </w:r>
            <w:r>
              <w:rPr>
                <w:rFonts w:ascii="VAGRounded BT" w:hAnsi="VAGRounded BT"/>
              </w:rPr>
              <w:t>e</w:t>
            </w:r>
            <w:r w:rsidR="007D745F" w:rsidRPr="00D424B5">
              <w:rPr>
                <w:rFonts w:ascii="VAGRounded BT" w:hAnsi="VAGRounded BT"/>
              </w:rPr>
              <w:t xml:space="preserve"> independent research</w:t>
            </w:r>
          </w:p>
          <w:p w14:paraId="05006213" w14:textId="77777777" w:rsidR="007D745F" w:rsidRDefault="007D745F" w:rsidP="00D424B5">
            <w:pPr>
              <w:ind w:left="360"/>
              <w:rPr>
                <w:rFonts w:ascii="VAGRounded BT" w:hAnsi="VAGRounded BT"/>
              </w:rPr>
            </w:pPr>
            <w:r w:rsidRPr="00D424B5">
              <w:rPr>
                <w:rFonts w:ascii="VAGRounded BT" w:hAnsi="VAGRounded BT"/>
              </w:rPr>
              <w:t>Use of keywords to describe the design process</w:t>
            </w:r>
          </w:p>
          <w:p w14:paraId="40655739" w14:textId="373B39E6" w:rsidR="004F54E5" w:rsidRDefault="004F54E5" w:rsidP="00D424B5">
            <w:pPr>
              <w:ind w:left="360"/>
              <w:rPr>
                <w:rFonts w:ascii="VAGRounded BT" w:hAnsi="VAGRounded BT"/>
              </w:rPr>
            </w:pPr>
            <w:r>
              <w:rPr>
                <w:rFonts w:ascii="VAGRounded BT" w:hAnsi="VAGRounded BT"/>
              </w:rPr>
              <w:t>What is a design brief</w:t>
            </w:r>
          </w:p>
          <w:p w14:paraId="3B31C009" w14:textId="65C63D8B" w:rsidR="001B4F51" w:rsidRDefault="00D504BB" w:rsidP="00D424B5">
            <w:pPr>
              <w:ind w:left="360"/>
              <w:rPr>
                <w:rFonts w:ascii="VAGRounded BT" w:hAnsi="VAGRounded BT"/>
              </w:rPr>
            </w:pPr>
            <w:r>
              <w:rPr>
                <w:rFonts w:ascii="VAGRounded BT" w:hAnsi="VAGRounded BT"/>
              </w:rPr>
              <w:t>What are specifications</w:t>
            </w:r>
          </w:p>
          <w:p w14:paraId="16B35B2B" w14:textId="4D3DCBE1" w:rsidR="00923D1F" w:rsidRPr="00D424B5" w:rsidRDefault="00923D1F" w:rsidP="00D424B5">
            <w:pPr>
              <w:ind w:left="360"/>
              <w:rPr>
                <w:rFonts w:ascii="VAGRounded BT" w:hAnsi="VAGRounded BT"/>
              </w:rPr>
            </w:pPr>
            <w:r>
              <w:rPr>
                <w:rFonts w:ascii="VAGRounded BT" w:hAnsi="VAGRounded BT"/>
              </w:rPr>
              <w:t>What is user needs and wants</w:t>
            </w:r>
          </w:p>
          <w:p w14:paraId="7ABF257A" w14:textId="1663B590" w:rsidR="007D745F" w:rsidRPr="00D424B5" w:rsidRDefault="00ED2007" w:rsidP="00D424B5">
            <w:pPr>
              <w:ind w:left="360"/>
              <w:rPr>
                <w:rFonts w:ascii="VAGRounded BT" w:hAnsi="VAGRounded BT"/>
              </w:rPr>
            </w:pPr>
            <w:r>
              <w:rPr>
                <w:rFonts w:ascii="VAGRounded BT" w:hAnsi="VAGRounded BT"/>
              </w:rPr>
              <w:t>How to g</w:t>
            </w:r>
            <w:r w:rsidR="007D745F" w:rsidRPr="00D424B5">
              <w:rPr>
                <w:rFonts w:ascii="VAGRounded BT" w:hAnsi="VAGRounded BT"/>
              </w:rPr>
              <w:t>enerat</w:t>
            </w:r>
            <w:r>
              <w:rPr>
                <w:rFonts w:ascii="VAGRounded BT" w:hAnsi="VAGRounded BT"/>
              </w:rPr>
              <w:t>e</w:t>
            </w:r>
            <w:r w:rsidR="007D745F" w:rsidRPr="00D424B5">
              <w:rPr>
                <w:rFonts w:ascii="VAGRounded BT" w:hAnsi="VAGRounded BT"/>
              </w:rPr>
              <w:t xml:space="preserve"> ideas</w:t>
            </w:r>
          </w:p>
          <w:p w14:paraId="120DAA77" w14:textId="2B1A4798" w:rsidR="007D745F" w:rsidRPr="00D424B5" w:rsidRDefault="00ED2007" w:rsidP="00D424B5">
            <w:pPr>
              <w:ind w:left="360"/>
              <w:rPr>
                <w:rFonts w:ascii="VAGRounded BT" w:hAnsi="VAGRounded BT"/>
              </w:rPr>
            </w:pPr>
            <w:r>
              <w:rPr>
                <w:rFonts w:ascii="VAGRounded BT" w:hAnsi="VAGRounded BT"/>
              </w:rPr>
              <w:t>How to d</w:t>
            </w:r>
            <w:r w:rsidR="007D745F" w:rsidRPr="00D424B5">
              <w:rPr>
                <w:rFonts w:ascii="VAGRounded BT" w:hAnsi="VAGRounded BT"/>
              </w:rPr>
              <w:t>evelop presentation</w:t>
            </w:r>
          </w:p>
          <w:p w14:paraId="3151557F" w14:textId="77777777" w:rsidR="007D745F" w:rsidRPr="00D3108E" w:rsidRDefault="007D745F" w:rsidP="00D424B5">
            <w:pPr>
              <w:rPr>
                <w:rFonts w:ascii="Franklin Gothic Book" w:hAnsi="Franklin Gothic Book"/>
                <w:sz w:val="18"/>
                <w:szCs w:val="18"/>
              </w:rPr>
            </w:pPr>
          </w:p>
        </w:tc>
        <w:tc>
          <w:tcPr>
            <w:tcW w:w="6662" w:type="dxa"/>
            <w:shd w:val="clear" w:color="auto" w:fill="FABF8F" w:themeFill="accent6" w:themeFillTint="99"/>
          </w:tcPr>
          <w:p w14:paraId="1849C0CE" w14:textId="37752705" w:rsidR="007D745F" w:rsidRPr="00D424B5" w:rsidRDefault="007D745F" w:rsidP="00D424B5">
            <w:pPr>
              <w:ind w:left="360"/>
              <w:rPr>
                <w:rFonts w:ascii="VAGRounded BT" w:hAnsi="VAGRounded BT"/>
              </w:rPr>
            </w:pPr>
            <w:r w:rsidRPr="00D424B5">
              <w:rPr>
                <w:rFonts w:ascii="VAGRounded BT" w:hAnsi="VAGRounded BT"/>
              </w:rPr>
              <w:t>W</w:t>
            </w:r>
            <w:r w:rsidR="00DF4D85">
              <w:rPr>
                <w:rFonts w:ascii="VAGRounded BT" w:hAnsi="VAGRounded BT"/>
              </w:rPr>
              <w:t xml:space="preserve">hat </w:t>
            </w:r>
            <w:proofErr w:type="gramStart"/>
            <w:r w:rsidR="00DF4D85">
              <w:rPr>
                <w:rFonts w:ascii="VAGRounded BT" w:hAnsi="VAGRounded BT"/>
              </w:rPr>
              <w:t>is</w:t>
            </w:r>
            <w:proofErr w:type="gramEnd"/>
            <w:r w:rsidRPr="00D424B5">
              <w:rPr>
                <w:rFonts w:ascii="VAGRounded BT" w:hAnsi="VAGRounded BT"/>
              </w:rPr>
              <w:t xml:space="preserve"> success criteria</w:t>
            </w:r>
            <w:r w:rsidR="00DF4D85">
              <w:rPr>
                <w:rFonts w:ascii="VAGRounded BT" w:hAnsi="VAGRounded BT"/>
              </w:rPr>
              <w:t xml:space="preserve"> and how do we generate</w:t>
            </w:r>
            <w:r w:rsidR="00C54A26">
              <w:rPr>
                <w:rFonts w:ascii="VAGRounded BT" w:hAnsi="VAGRounded BT"/>
              </w:rPr>
              <w:t xml:space="preserve"> them</w:t>
            </w:r>
          </w:p>
          <w:p w14:paraId="6076663E" w14:textId="77777777" w:rsidR="007D745F" w:rsidRPr="00D424B5" w:rsidRDefault="007D745F" w:rsidP="00D424B5">
            <w:pPr>
              <w:ind w:left="360"/>
              <w:rPr>
                <w:rFonts w:ascii="VAGRounded BT" w:hAnsi="VAGRounded BT"/>
              </w:rPr>
            </w:pPr>
            <w:r w:rsidRPr="00D424B5">
              <w:rPr>
                <w:rFonts w:ascii="VAGRounded BT" w:hAnsi="VAGRounded BT"/>
              </w:rPr>
              <w:t>Handling of tools and equipment</w:t>
            </w:r>
          </w:p>
          <w:p w14:paraId="393D3656" w14:textId="50D83A7C" w:rsidR="007D745F" w:rsidRPr="00D424B5" w:rsidRDefault="007D745F" w:rsidP="00D424B5">
            <w:pPr>
              <w:ind w:left="360"/>
              <w:rPr>
                <w:rFonts w:ascii="VAGRounded BT" w:hAnsi="VAGRounded BT"/>
              </w:rPr>
            </w:pPr>
            <w:r w:rsidRPr="00D424B5">
              <w:rPr>
                <w:rFonts w:ascii="VAGRounded BT" w:hAnsi="VAGRounded BT"/>
              </w:rPr>
              <w:t xml:space="preserve">Reflection on own work leading to reviewing, </w:t>
            </w:r>
            <w:r w:rsidR="004834EE" w:rsidRPr="00D424B5">
              <w:rPr>
                <w:rFonts w:ascii="VAGRounded BT" w:hAnsi="VAGRounded BT"/>
              </w:rPr>
              <w:t>modifying,</w:t>
            </w:r>
            <w:r w:rsidRPr="00D424B5">
              <w:rPr>
                <w:rFonts w:ascii="VAGRounded BT" w:hAnsi="VAGRounded BT"/>
              </w:rPr>
              <w:t xml:space="preserve"> and refining.</w:t>
            </w:r>
          </w:p>
          <w:p w14:paraId="7C5A4499" w14:textId="77777777" w:rsidR="007D745F" w:rsidRPr="00D76AC2" w:rsidRDefault="007D745F" w:rsidP="00D424B5">
            <w:pPr>
              <w:rPr>
                <w:rFonts w:ascii="Franklin Gothic Book" w:hAnsi="Franklin Gothic Book" w:cstheme="minorHAnsi"/>
                <w:sz w:val="18"/>
                <w:szCs w:val="18"/>
              </w:rPr>
            </w:pPr>
          </w:p>
        </w:tc>
      </w:tr>
      <w:tr w:rsidR="007D745F" w:rsidRPr="00AE1449" w14:paraId="7A2FF325" w14:textId="77777777" w:rsidTr="007D745F">
        <w:trPr>
          <w:trHeight w:val="666"/>
          <w:jc w:val="center"/>
        </w:trPr>
        <w:tc>
          <w:tcPr>
            <w:tcW w:w="562" w:type="dxa"/>
            <w:vMerge/>
            <w:shd w:val="clear" w:color="auto" w:fill="C4BC96" w:themeFill="background2" w:themeFillShade="BF"/>
          </w:tcPr>
          <w:p w14:paraId="512B7A50" w14:textId="77777777" w:rsidR="007D745F" w:rsidRPr="0069169D" w:rsidRDefault="007D745F" w:rsidP="00D424B5">
            <w:pPr>
              <w:rPr>
                <w:rFonts w:ascii="Franklin Gothic Book" w:hAnsi="Franklin Gothic Book" w:cstheme="minorHAnsi"/>
                <w:b/>
              </w:rPr>
            </w:pPr>
          </w:p>
        </w:tc>
        <w:tc>
          <w:tcPr>
            <w:tcW w:w="2410" w:type="dxa"/>
            <w:shd w:val="clear" w:color="auto" w:fill="8DB3E2" w:themeFill="text2" w:themeFillTint="66"/>
          </w:tcPr>
          <w:p w14:paraId="0C002DED" w14:textId="77777777" w:rsidR="007D745F" w:rsidRDefault="007D745F" w:rsidP="00D424B5">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5387" w:type="dxa"/>
            <w:shd w:val="clear" w:color="auto" w:fill="8DB3E2" w:themeFill="text2" w:themeFillTint="66"/>
          </w:tcPr>
          <w:p w14:paraId="7DEE8EEC" w14:textId="77777777" w:rsidR="007D745F" w:rsidRDefault="007D745F" w:rsidP="00D424B5">
            <w:pPr>
              <w:rPr>
                <w:rFonts w:ascii="Franklin Gothic Book" w:hAnsi="Franklin Gothic Book"/>
                <w:sz w:val="18"/>
                <w:szCs w:val="18"/>
              </w:rPr>
            </w:pPr>
            <w:r>
              <w:rPr>
                <w:rFonts w:ascii="Franklin Gothic Book" w:hAnsi="Franklin Gothic Book"/>
                <w:sz w:val="18"/>
                <w:szCs w:val="18"/>
              </w:rPr>
              <w:t>Verbal feedback throughout lessons.</w:t>
            </w:r>
          </w:p>
          <w:p w14:paraId="228EA015" w14:textId="12299FEC" w:rsidR="006649A5" w:rsidRDefault="004E53F3" w:rsidP="00D424B5">
            <w:pPr>
              <w:rPr>
                <w:rFonts w:ascii="Franklin Gothic Book" w:hAnsi="Franklin Gothic Book"/>
                <w:sz w:val="18"/>
                <w:szCs w:val="18"/>
              </w:rPr>
            </w:pPr>
            <w:r>
              <w:rPr>
                <w:rFonts w:ascii="Franklin Gothic Book" w:hAnsi="Franklin Gothic Book"/>
                <w:sz w:val="18"/>
                <w:szCs w:val="18"/>
              </w:rPr>
              <w:t>Retrieval and s</w:t>
            </w:r>
            <w:r w:rsidR="006649A5">
              <w:rPr>
                <w:rFonts w:ascii="Franklin Gothic Book" w:hAnsi="Franklin Gothic Book"/>
                <w:sz w:val="18"/>
                <w:szCs w:val="18"/>
              </w:rPr>
              <w:t>ynoptic assessment</w:t>
            </w:r>
            <w:r>
              <w:rPr>
                <w:rFonts w:ascii="Franklin Gothic Book" w:hAnsi="Franklin Gothic Book"/>
                <w:sz w:val="18"/>
                <w:szCs w:val="18"/>
              </w:rPr>
              <w:t xml:space="preserve"> as do now tasks</w:t>
            </w:r>
            <w:r w:rsidR="00181B1A">
              <w:rPr>
                <w:rFonts w:ascii="Franklin Gothic Book" w:hAnsi="Franklin Gothic Book"/>
                <w:sz w:val="18"/>
                <w:szCs w:val="18"/>
              </w:rPr>
              <w:t xml:space="preserve"> (address gaps and misconcept</w:t>
            </w:r>
            <w:r w:rsidR="00914D1C">
              <w:rPr>
                <w:rFonts w:ascii="Franklin Gothic Book" w:hAnsi="Franklin Gothic Book"/>
                <w:sz w:val="18"/>
                <w:szCs w:val="18"/>
              </w:rPr>
              <w:t>ions)</w:t>
            </w:r>
          </w:p>
          <w:p w14:paraId="19807DB3" w14:textId="0E2D0B08" w:rsidR="007D745F" w:rsidRPr="00F24F5B" w:rsidRDefault="007D745F" w:rsidP="00340EDA">
            <w:pPr>
              <w:rPr>
                <w:rFonts w:ascii="Arial" w:hAnsi="Arial" w:cs="Arial"/>
                <w:i/>
                <w:sz w:val="20"/>
                <w:szCs w:val="20"/>
              </w:rPr>
            </w:pPr>
            <w:r w:rsidRPr="00F24F5B">
              <w:rPr>
                <w:rFonts w:ascii="Arial" w:hAnsi="Arial" w:cs="Arial"/>
                <w:i/>
                <w:sz w:val="20"/>
                <w:szCs w:val="20"/>
              </w:rPr>
              <w:lastRenderedPageBreak/>
              <w:t xml:space="preserve">Brahma Puzzle ideas and designs as well as research will be assessed with feedback given </w:t>
            </w:r>
            <w:r w:rsidR="003D4B8E">
              <w:rPr>
                <w:rFonts w:ascii="Arial" w:hAnsi="Arial" w:cs="Arial"/>
                <w:i/>
                <w:sz w:val="20"/>
                <w:szCs w:val="20"/>
              </w:rPr>
              <w:t>against progress desc</w:t>
            </w:r>
            <w:r w:rsidR="0061639A">
              <w:rPr>
                <w:rFonts w:ascii="Arial" w:hAnsi="Arial" w:cs="Arial"/>
                <w:i/>
                <w:sz w:val="20"/>
                <w:szCs w:val="20"/>
              </w:rPr>
              <w:t>riptors</w:t>
            </w:r>
          </w:p>
          <w:p w14:paraId="71630202" w14:textId="77777777" w:rsidR="007D745F" w:rsidRPr="00D3108E" w:rsidRDefault="007D745F" w:rsidP="00D424B5">
            <w:pPr>
              <w:rPr>
                <w:rFonts w:ascii="Franklin Gothic Book" w:hAnsi="Franklin Gothic Book"/>
                <w:sz w:val="18"/>
                <w:szCs w:val="18"/>
              </w:rPr>
            </w:pPr>
          </w:p>
        </w:tc>
        <w:tc>
          <w:tcPr>
            <w:tcW w:w="6662" w:type="dxa"/>
            <w:shd w:val="clear" w:color="auto" w:fill="8DB3E2" w:themeFill="text2" w:themeFillTint="66"/>
          </w:tcPr>
          <w:p w14:paraId="7E50F997" w14:textId="4EC8A6EF" w:rsidR="007D745F" w:rsidRPr="00F24F5B" w:rsidRDefault="007D745F" w:rsidP="00340EDA">
            <w:pPr>
              <w:rPr>
                <w:rFonts w:ascii="Arial" w:hAnsi="Arial" w:cs="Arial"/>
                <w:i/>
                <w:sz w:val="20"/>
                <w:szCs w:val="20"/>
              </w:rPr>
            </w:pPr>
            <w:r w:rsidRPr="00F24F5B">
              <w:rPr>
                <w:rFonts w:ascii="Arial" w:hAnsi="Arial" w:cs="Arial"/>
                <w:i/>
                <w:sz w:val="20"/>
                <w:szCs w:val="20"/>
              </w:rPr>
              <w:lastRenderedPageBreak/>
              <w:t>Creating a final piece and evaluating it Final Brahma Puzzle</w:t>
            </w:r>
            <w:r w:rsidR="00E320D9">
              <w:rPr>
                <w:rFonts w:ascii="Arial" w:hAnsi="Arial" w:cs="Arial"/>
                <w:i/>
                <w:sz w:val="20"/>
                <w:szCs w:val="20"/>
              </w:rPr>
              <w:t xml:space="preserve"> </w:t>
            </w:r>
            <w:r w:rsidR="00135627">
              <w:rPr>
                <w:rFonts w:ascii="Arial" w:hAnsi="Arial" w:cs="Arial"/>
                <w:i/>
                <w:sz w:val="20"/>
                <w:szCs w:val="20"/>
              </w:rPr>
              <w:t xml:space="preserve">will be assessed *in relation to the handling of the equipment and tools </w:t>
            </w:r>
            <w:r w:rsidR="00BB7AF2">
              <w:rPr>
                <w:rFonts w:ascii="Arial" w:hAnsi="Arial" w:cs="Arial"/>
                <w:i/>
                <w:sz w:val="20"/>
                <w:szCs w:val="20"/>
              </w:rPr>
              <w:t>and will be fed back against progress descriptors</w:t>
            </w:r>
            <w:r w:rsidR="00F51B2C">
              <w:rPr>
                <w:rFonts w:ascii="Arial" w:hAnsi="Arial" w:cs="Arial"/>
                <w:i/>
                <w:sz w:val="20"/>
                <w:szCs w:val="20"/>
              </w:rPr>
              <w:t>.</w:t>
            </w:r>
            <w:r w:rsidRPr="00F24F5B">
              <w:rPr>
                <w:rFonts w:ascii="Arial" w:hAnsi="Arial" w:cs="Arial"/>
                <w:i/>
                <w:sz w:val="20"/>
                <w:szCs w:val="20"/>
              </w:rPr>
              <w:t xml:space="preserve"> </w:t>
            </w:r>
            <w:r w:rsidR="00F51B2C">
              <w:rPr>
                <w:rFonts w:ascii="Arial" w:hAnsi="Arial" w:cs="Arial"/>
                <w:i/>
                <w:sz w:val="20"/>
                <w:szCs w:val="20"/>
              </w:rPr>
              <w:t xml:space="preserve">Students will then produce their own evaluation and formulate a target </w:t>
            </w:r>
            <w:r w:rsidR="00826AA9">
              <w:rPr>
                <w:rFonts w:ascii="Arial" w:hAnsi="Arial" w:cs="Arial"/>
                <w:i/>
                <w:sz w:val="20"/>
                <w:szCs w:val="20"/>
              </w:rPr>
              <w:t>for the following unit.</w:t>
            </w:r>
          </w:p>
          <w:p w14:paraId="0384013B" w14:textId="77777777" w:rsidR="007D745F" w:rsidRPr="00D76AC2" w:rsidRDefault="007D745F" w:rsidP="00D424B5">
            <w:pPr>
              <w:rPr>
                <w:rFonts w:ascii="Franklin Gothic Book" w:hAnsi="Franklin Gothic Book" w:cstheme="minorHAnsi"/>
                <w:sz w:val="18"/>
                <w:szCs w:val="18"/>
              </w:rPr>
            </w:pPr>
          </w:p>
        </w:tc>
      </w:tr>
      <w:tr w:rsidR="007D745F" w:rsidRPr="00AE1449" w14:paraId="5F4DF7AD" w14:textId="77777777" w:rsidTr="007D745F">
        <w:trPr>
          <w:trHeight w:val="666"/>
          <w:jc w:val="center"/>
        </w:trPr>
        <w:tc>
          <w:tcPr>
            <w:tcW w:w="562" w:type="dxa"/>
            <w:vMerge/>
            <w:shd w:val="clear" w:color="auto" w:fill="C4BC96" w:themeFill="background2" w:themeFillShade="BF"/>
          </w:tcPr>
          <w:p w14:paraId="1C8FD3EC" w14:textId="77777777" w:rsidR="007D745F" w:rsidRPr="0069169D" w:rsidRDefault="007D745F" w:rsidP="00D424B5">
            <w:pPr>
              <w:rPr>
                <w:rFonts w:ascii="Franklin Gothic Book" w:hAnsi="Franklin Gothic Book" w:cstheme="minorHAnsi"/>
                <w:b/>
              </w:rPr>
            </w:pPr>
          </w:p>
        </w:tc>
        <w:tc>
          <w:tcPr>
            <w:tcW w:w="2410" w:type="dxa"/>
            <w:shd w:val="clear" w:color="auto" w:fill="A6A6A6" w:themeFill="background1" w:themeFillShade="A6"/>
          </w:tcPr>
          <w:p w14:paraId="54C1B36A" w14:textId="77777777" w:rsidR="007D745F" w:rsidRDefault="007D745F" w:rsidP="00D424B5">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5387" w:type="dxa"/>
            <w:shd w:val="clear" w:color="auto" w:fill="A6A6A6" w:themeFill="background1" w:themeFillShade="A6"/>
          </w:tcPr>
          <w:p w14:paraId="480760D1" w14:textId="77777777" w:rsidR="002A637E" w:rsidRDefault="007D745F" w:rsidP="00D424B5">
            <w:pPr>
              <w:rPr>
                <w:rFonts w:ascii="Franklin Gothic Book" w:hAnsi="Franklin Gothic Book"/>
                <w:sz w:val="18"/>
                <w:szCs w:val="18"/>
              </w:rPr>
            </w:pPr>
            <w:r>
              <w:rPr>
                <w:rFonts w:ascii="Franklin Gothic Book" w:hAnsi="Franklin Gothic Book"/>
                <w:sz w:val="18"/>
                <w:szCs w:val="18"/>
              </w:rPr>
              <w:t>Students will be aware of the design process</w:t>
            </w:r>
          </w:p>
          <w:p w14:paraId="072B6347" w14:textId="77777777" w:rsidR="0034471E" w:rsidRDefault="002A637E" w:rsidP="00D424B5">
            <w:pPr>
              <w:rPr>
                <w:rFonts w:ascii="Franklin Gothic Book" w:hAnsi="Franklin Gothic Book"/>
                <w:sz w:val="18"/>
                <w:szCs w:val="18"/>
              </w:rPr>
            </w:pPr>
            <w:r>
              <w:rPr>
                <w:rFonts w:ascii="Franklin Gothic Book" w:hAnsi="Franklin Gothic Book"/>
                <w:sz w:val="18"/>
                <w:szCs w:val="18"/>
              </w:rPr>
              <w:t xml:space="preserve">1 page of research looking at the sea theme </w:t>
            </w:r>
            <w:r w:rsidR="0034471E">
              <w:rPr>
                <w:rFonts w:ascii="Franklin Gothic Book" w:hAnsi="Franklin Gothic Book"/>
                <w:sz w:val="18"/>
                <w:szCs w:val="18"/>
              </w:rPr>
              <w:t>for toys</w:t>
            </w:r>
          </w:p>
          <w:p w14:paraId="5FA5DC55" w14:textId="47302CAE" w:rsidR="007D745F" w:rsidRDefault="0034471E" w:rsidP="00D424B5">
            <w:pPr>
              <w:rPr>
                <w:rFonts w:ascii="Franklin Gothic Book" w:hAnsi="Franklin Gothic Book"/>
                <w:sz w:val="18"/>
                <w:szCs w:val="18"/>
              </w:rPr>
            </w:pPr>
            <w:r>
              <w:rPr>
                <w:rFonts w:ascii="Franklin Gothic Book" w:hAnsi="Franklin Gothic Book"/>
                <w:sz w:val="18"/>
                <w:szCs w:val="18"/>
              </w:rPr>
              <w:t xml:space="preserve">1 page of design ideas based on research and </w:t>
            </w:r>
            <w:r w:rsidR="00025D41">
              <w:rPr>
                <w:rFonts w:ascii="Franklin Gothic Book" w:hAnsi="Franklin Gothic Book"/>
                <w:sz w:val="18"/>
                <w:szCs w:val="18"/>
              </w:rPr>
              <w:t>specifications</w:t>
            </w:r>
            <w:r w:rsidR="007D745F">
              <w:rPr>
                <w:rFonts w:ascii="Franklin Gothic Book" w:hAnsi="Franklin Gothic Book"/>
                <w:sz w:val="18"/>
                <w:szCs w:val="18"/>
              </w:rPr>
              <w:t xml:space="preserve"> </w:t>
            </w:r>
            <w:r w:rsidR="002E580D">
              <w:rPr>
                <w:rFonts w:ascii="Franklin Gothic Book" w:hAnsi="Franklin Gothic Book"/>
                <w:sz w:val="18"/>
                <w:szCs w:val="18"/>
              </w:rPr>
              <w:t>which were devised by the class</w:t>
            </w:r>
          </w:p>
          <w:p w14:paraId="260CC991" w14:textId="386A4355" w:rsidR="00843FC2" w:rsidRDefault="00843FC2" w:rsidP="00D424B5">
            <w:pPr>
              <w:rPr>
                <w:rFonts w:ascii="Franklin Gothic Book" w:hAnsi="Franklin Gothic Book"/>
                <w:sz w:val="18"/>
                <w:szCs w:val="18"/>
              </w:rPr>
            </w:pPr>
          </w:p>
        </w:tc>
        <w:tc>
          <w:tcPr>
            <w:tcW w:w="6662" w:type="dxa"/>
            <w:shd w:val="clear" w:color="auto" w:fill="A6A6A6" w:themeFill="background1" w:themeFillShade="A6"/>
          </w:tcPr>
          <w:p w14:paraId="539D9445" w14:textId="77777777" w:rsidR="007D745F" w:rsidRPr="00F24F5B" w:rsidRDefault="007D745F" w:rsidP="00340EDA">
            <w:pPr>
              <w:rPr>
                <w:rFonts w:ascii="Arial" w:hAnsi="Arial" w:cs="Arial"/>
                <w:i/>
                <w:sz w:val="20"/>
                <w:szCs w:val="20"/>
              </w:rPr>
            </w:pPr>
            <w:r>
              <w:rPr>
                <w:rFonts w:ascii="Arial" w:hAnsi="Arial" w:cs="Arial"/>
                <w:i/>
                <w:sz w:val="20"/>
                <w:szCs w:val="20"/>
              </w:rPr>
              <w:t xml:space="preserve">Students will have a </w:t>
            </w:r>
            <w:proofErr w:type="spellStart"/>
            <w:r>
              <w:rPr>
                <w:rFonts w:ascii="Arial" w:hAnsi="Arial" w:cs="Arial"/>
                <w:i/>
                <w:sz w:val="20"/>
                <w:szCs w:val="20"/>
              </w:rPr>
              <w:t>hand made</w:t>
            </w:r>
            <w:proofErr w:type="spellEnd"/>
            <w:r>
              <w:rPr>
                <w:rFonts w:ascii="Arial" w:hAnsi="Arial" w:cs="Arial"/>
                <w:i/>
                <w:sz w:val="20"/>
                <w:szCs w:val="20"/>
              </w:rPr>
              <w:t xml:space="preserve"> wooden toy which has been cut out using more than one type of saw. There will be 3 rods which are secured in holes drilled on the pillar drill and the whole thing will be stained using wood stain. Students should be able to explain each of these stages</w:t>
            </w:r>
          </w:p>
        </w:tc>
      </w:tr>
      <w:tr w:rsidR="007D745F" w:rsidRPr="00B37ED7" w14:paraId="54F3F19F" w14:textId="77777777" w:rsidTr="007D745F">
        <w:trPr>
          <w:trHeight w:val="666"/>
          <w:jc w:val="center"/>
        </w:trPr>
        <w:tc>
          <w:tcPr>
            <w:tcW w:w="562" w:type="dxa"/>
            <w:vMerge/>
            <w:shd w:val="clear" w:color="auto" w:fill="C4BC96" w:themeFill="background2" w:themeFillShade="BF"/>
          </w:tcPr>
          <w:p w14:paraId="4D23952B" w14:textId="77777777" w:rsidR="007D745F" w:rsidRPr="0069169D" w:rsidRDefault="007D745F" w:rsidP="00D424B5">
            <w:pPr>
              <w:rPr>
                <w:rFonts w:ascii="Franklin Gothic Book" w:hAnsi="Franklin Gothic Book" w:cstheme="minorHAnsi"/>
                <w:b/>
              </w:rPr>
            </w:pPr>
          </w:p>
        </w:tc>
        <w:tc>
          <w:tcPr>
            <w:tcW w:w="2410" w:type="dxa"/>
          </w:tcPr>
          <w:p w14:paraId="691E6CFC" w14:textId="77777777" w:rsidR="007D745F" w:rsidRPr="003A4C25" w:rsidRDefault="007D745F" w:rsidP="00D424B5">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5387" w:type="dxa"/>
          </w:tcPr>
          <w:p w14:paraId="38E01219" w14:textId="77777777" w:rsidR="007D745F" w:rsidRPr="00247140" w:rsidRDefault="00E061E5" w:rsidP="00247140">
            <w:pPr>
              <w:pStyle w:val="ListParagraph"/>
              <w:numPr>
                <w:ilvl w:val="0"/>
                <w:numId w:val="6"/>
              </w:numPr>
              <w:rPr>
                <w:rFonts w:ascii="Franklin Gothic Book" w:hAnsi="Franklin Gothic Book" w:cstheme="minorHAnsi"/>
                <w:sz w:val="18"/>
                <w:szCs w:val="18"/>
              </w:rPr>
            </w:pPr>
            <w:r w:rsidRPr="00247140">
              <w:rPr>
                <w:rFonts w:ascii="Franklin Gothic Book" w:hAnsi="Franklin Gothic Book" w:cstheme="minorHAnsi"/>
                <w:sz w:val="18"/>
                <w:szCs w:val="18"/>
              </w:rPr>
              <w:t xml:space="preserve">The </w:t>
            </w:r>
            <w:r w:rsidR="00DE0A4E" w:rsidRPr="00247140">
              <w:rPr>
                <w:rFonts w:ascii="Franklin Gothic Book" w:hAnsi="Franklin Gothic Book" w:cstheme="minorHAnsi"/>
                <w:sz w:val="18"/>
                <w:szCs w:val="18"/>
              </w:rPr>
              <w:t>whole project follows the design process</w:t>
            </w:r>
            <w:r w:rsidR="006C30B9" w:rsidRPr="00247140">
              <w:rPr>
                <w:rFonts w:ascii="Franklin Gothic Book" w:hAnsi="Franklin Gothic Book" w:cstheme="minorHAnsi"/>
                <w:sz w:val="18"/>
                <w:szCs w:val="18"/>
              </w:rPr>
              <w:t xml:space="preserve"> =</w:t>
            </w:r>
            <w:r w:rsidR="00DE0A4E" w:rsidRPr="00247140">
              <w:rPr>
                <w:rFonts w:ascii="Franklin Gothic Book" w:hAnsi="Franklin Gothic Book" w:cstheme="minorHAnsi"/>
                <w:sz w:val="18"/>
                <w:szCs w:val="18"/>
              </w:rPr>
              <w:t xml:space="preserve"> </w:t>
            </w:r>
            <w:r w:rsidR="009B2A4F" w:rsidRPr="00903D69">
              <w:rPr>
                <w:rFonts w:ascii="Franklin Gothic Book" w:hAnsi="Franklin Gothic Book" w:cstheme="minorHAnsi"/>
                <w:b/>
                <w:bCs/>
                <w:sz w:val="18"/>
                <w:szCs w:val="18"/>
              </w:rPr>
              <w:t>Designing, solving design problems &amp; making design decisions</w:t>
            </w:r>
          </w:p>
          <w:p w14:paraId="7D8C3D25" w14:textId="0B7A60AA" w:rsidR="00FE00C6" w:rsidRPr="00247140" w:rsidRDefault="00FE00C6" w:rsidP="00247140">
            <w:pPr>
              <w:pStyle w:val="ListParagraph"/>
              <w:numPr>
                <w:ilvl w:val="0"/>
                <w:numId w:val="6"/>
              </w:numPr>
              <w:rPr>
                <w:rFonts w:ascii="Franklin Gothic Book" w:hAnsi="Franklin Gothic Book" w:cstheme="minorHAnsi"/>
                <w:sz w:val="18"/>
                <w:szCs w:val="18"/>
              </w:rPr>
            </w:pPr>
            <w:r w:rsidRPr="00247140">
              <w:rPr>
                <w:rFonts w:ascii="Franklin Gothic Book" w:hAnsi="Franklin Gothic Book" w:cstheme="minorHAnsi"/>
                <w:sz w:val="18"/>
                <w:szCs w:val="18"/>
              </w:rPr>
              <w:t xml:space="preserve">Discussions </w:t>
            </w:r>
            <w:r w:rsidR="00783F87" w:rsidRPr="00247140">
              <w:rPr>
                <w:rFonts w:ascii="Franklin Gothic Book" w:hAnsi="Franklin Gothic Book" w:cstheme="minorHAnsi"/>
                <w:sz w:val="18"/>
                <w:szCs w:val="18"/>
              </w:rPr>
              <w:t xml:space="preserve">to introduce user needs </w:t>
            </w:r>
            <w:r w:rsidR="00160A09">
              <w:rPr>
                <w:rFonts w:ascii="Franklin Gothic Book" w:hAnsi="Franklin Gothic Book" w:cstheme="minorHAnsi"/>
                <w:sz w:val="18"/>
                <w:szCs w:val="18"/>
              </w:rPr>
              <w:t xml:space="preserve">touches on </w:t>
            </w:r>
            <w:r w:rsidR="00783F87" w:rsidRPr="00247140">
              <w:rPr>
                <w:rFonts w:ascii="Franklin Gothic Book" w:hAnsi="Franklin Gothic Book" w:cstheme="minorHAnsi"/>
                <w:sz w:val="18"/>
                <w:szCs w:val="18"/>
              </w:rPr>
              <w:t xml:space="preserve">= </w:t>
            </w:r>
            <w:r w:rsidR="00783F87" w:rsidRPr="00903D69">
              <w:rPr>
                <w:rFonts w:ascii="Franklin Gothic Book" w:hAnsi="Franklin Gothic Book" w:cstheme="minorHAnsi"/>
                <w:b/>
                <w:bCs/>
                <w:sz w:val="18"/>
                <w:szCs w:val="18"/>
              </w:rPr>
              <w:t>User needs &amp; user centred design</w:t>
            </w:r>
          </w:p>
          <w:p w14:paraId="675A8DD9" w14:textId="77777777" w:rsidR="008254B5" w:rsidRPr="00C05DE7" w:rsidRDefault="008254B5" w:rsidP="00247140">
            <w:pPr>
              <w:pStyle w:val="ListParagraph"/>
              <w:numPr>
                <w:ilvl w:val="0"/>
                <w:numId w:val="6"/>
              </w:numPr>
              <w:rPr>
                <w:rFonts w:ascii="Franklin Gothic Book" w:hAnsi="Franklin Gothic Book" w:cstheme="minorHAnsi"/>
                <w:sz w:val="18"/>
                <w:szCs w:val="18"/>
              </w:rPr>
            </w:pPr>
            <w:r w:rsidRPr="00247140">
              <w:rPr>
                <w:rFonts w:ascii="Franklin Gothic Book" w:hAnsi="Franklin Gothic Book" w:cstheme="minorHAnsi"/>
                <w:sz w:val="18"/>
                <w:szCs w:val="18"/>
              </w:rPr>
              <w:t>Students introduced to specifications</w:t>
            </w:r>
            <w:r w:rsidR="00554148" w:rsidRPr="00247140">
              <w:rPr>
                <w:rFonts w:ascii="Franklin Gothic Book" w:hAnsi="Franklin Gothic Book" w:cstheme="minorHAnsi"/>
                <w:sz w:val="18"/>
                <w:szCs w:val="18"/>
              </w:rPr>
              <w:t xml:space="preserve"> and who can generate them = </w:t>
            </w:r>
            <w:r w:rsidR="00554148" w:rsidRPr="00903D69">
              <w:rPr>
                <w:rFonts w:ascii="Franklin Gothic Book" w:hAnsi="Franklin Gothic Book" w:cstheme="minorHAnsi"/>
                <w:b/>
                <w:bCs/>
                <w:sz w:val="18"/>
                <w:szCs w:val="18"/>
              </w:rPr>
              <w:t>Develop specifications</w:t>
            </w:r>
          </w:p>
          <w:p w14:paraId="2A25B183" w14:textId="77777777" w:rsidR="00C05DE7" w:rsidRDefault="00FB2A25" w:rsidP="00750512">
            <w:pPr>
              <w:pStyle w:val="ListParagraph"/>
              <w:numPr>
                <w:ilvl w:val="0"/>
                <w:numId w:val="6"/>
              </w:numPr>
              <w:rPr>
                <w:rFonts w:ascii="Franklin Gothic Book" w:hAnsi="Franklin Gothic Book" w:cstheme="minorHAnsi"/>
                <w:b/>
                <w:bCs/>
                <w:sz w:val="18"/>
                <w:szCs w:val="18"/>
              </w:rPr>
            </w:pPr>
            <w:r w:rsidRPr="00750512">
              <w:rPr>
                <w:rFonts w:ascii="Franklin Gothic Book" w:hAnsi="Franklin Gothic Book" w:cstheme="minorHAnsi"/>
                <w:sz w:val="18"/>
                <w:szCs w:val="18"/>
              </w:rPr>
              <w:t>Understanding timbers and how they grow, looking at sustainability</w:t>
            </w:r>
            <w:r>
              <w:rPr>
                <w:rFonts w:ascii="Franklin Gothic Book" w:hAnsi="Franklin Gothic Book" w:cstheme="minorHAnsi"/>
                <w:b/>
                <w:bCs/>
                <w:sz w:val="18"/>
                <w:szCs w:val="18"/>
              </w:rPr>
              <w:t xml:space="preserve"> = </w:t>
            </w:r>
            <w:r w:rsidRPr="00FB2A25">
              <w:rPr>
                <w:rFonts w:ascii="Franklin Gothic Book" w:hAnsi="Franklin Gothic Book" w:cstheme="minorHAnsi"/>
                <w:b/>
                <w:bCs/>
                <w:sz w:val="18"/>
                <w:szCs w:val="18"/>
              </w:rPr>
              <w:t>Environmental impact including: sustainability, product lifecycles, lifecycle analysis, cradle to</w:t>
            </w:r>
            <w:r w:rsidR="00750512">
              <w:rPr>
                <w:rFonts w:ascii="Franklin Gothic Book" w:hAnsi="Franklin Gothic Book" w:cstheme="minorHAnsi"/>
                <w:b/>
                <w:bCs/>
                <w:sz w:val="18"/>
                <w:szCs w:val="18"/>
              </w:rPr>
              <w:t xml:space="preserve"> </w:t>
            </w:r>
            <w:r w:rsidRPr="00750512">
              <w:rPr>
                <w:rFonts w:ascii="Franklin Gothic Book" w:hAnsi="Franklin Gothic Book" w:cstheme="minorHAnsi"/>
                <w:b/>
                <w:bCs/>
                <w:sz w:val="18"/>
                <w:szCs w:val="18"/>
              </w:rPr>
              <w:t>the grave, circular economy</w:t>
            </w:r>
            <w:r w:rsidR="003F7131" w:rsidRPr="003F7131">
              <w:rPr>
                <w:rFonts w:ascii="Franklin Gothic Book" w:hAnsi="Franklin Gothic Book" w:cstheme="minorHAnsi"/>
                <w:sz w:val="18"/>
                <w:szCs w:val="18"/>
              </w:rPr>
              <w:t xml:space="preserve"> also touches on</w:t>
            </w:r>
            <w:r w:rsidR="003F7131">
              <w:rPr>
                <w:rFonts w:ascii="Franklin Gothic Book" w:hAnsi="Franklin Gothic Book" w:cstheme="minorHAnsi"/>
                <w:b/>
                <w:bCs/>
                <w:sz w:val="18"/>
                <w:szCs w:val="18"/>
              </w:rPr>
              <w:t xml:space="preserve"> </w:t>
            </w:r>
            <w:r w:rsidR="003F7131" w:rsidRPr="003F7131">
              <w:rPr>
                <w:rFonts w:ascii="Franklin Gothic Book" w:hAnsi="Franklin Gothic Book" w:cstheme="minorHAnsi"/>
                <w:b/>
                <w:bCs/>
                <w:sz w:val="18"/>
                <w:szCs w:val="18"/>
              </w:rPr>
              <w:t>Responsibilities of designers, engineers &amp; technologists</w:t>
            </w:r>
          </w:p>
          <w:p w14:paraId="2F2CDA98" w14:textId="64A4EDEF" w:rsidR="00B401D9" w:rsidRPr="00750512" w:rsidRDefault="00B401D9" w:rsidP="00750512">
            <w:pPr>
              <w:pStyle w:val="ListParagraph"/>
              <w:numPr>
                <w:ilvl w:val="0"/>
                <w:numId w:val="6"/>
              </w:numPr>
              <w:rPr>
                <w:rFonts w:ascii="Franklin Gothic Book" w:hAnsi="Franklin Gothic Book" w:cstheme="minorHAnsi"/>
                <w:b/>
                <w:bCs/>
                <w:sz w:val="18"/>
                <w:szCs w:val="18"/>
              </w:rPr>
            </w:pPr>
            <w:r w:rsidRPr="003A7470">
              <w:rPr>
                <w:rFonts w:ascii="Franklin Gothic Book" w:hAnsi="Franklin Gothic Book" w:cstheme="minorHAnsi"/>
                <w:sz w:val="18"/>
                <w:szCs w:val="18"/>
              </w:rPr>
              <w:t>Understanding timbers and discussing manufactured board</w:t>
            </w:r>
            <w:r w:rsidR="003A7470" w:rsidRPr="003A7470">
              <w:rPr>
                <w:rFonts w:ascii="Franklin Gothic Book" w:hAnsi="Franklin Gothic Book" w:cstheme="minorHAnsi"/>
                <w:sz w:val="18"/>
                <w:szCs w:val="18"/>
              </w:rPr>
              <w:t xml:space="preserve"> touches on =</w:t>
            </w:r>
            <w:r w:rsidR="003A7470">
              <w:rPr>
                <w:rFonts w:ascii="Franklin Gothic Book" w:hAnsi="Franklin Gothic Book" w:cstheme="minorHAnsi"/>
                <w:b/>
                <w:bCs/>
                <w:sz w:val="18"/>
                <w:szCs w:val="18"/>
              </w:rPr>
              <w:t xml:space="preserve"> </w:t>
            </w:r>
            <w:r w:rsidR="003A7470" w:rsidRPr="003A7470">
              <w:rPr>
                <w:rFonts w:ascii="Franklin Gothic Book" w:hAnsi="Franklin Gothic Book" w:cstheme="minorHAnsi"/>
                <w:b/>
                <w:bCs/>
                <w:sz w:val="18"/>
                <w:szCs w:val="18"/>
              </w:rPr>
              <w:t>Materials &amp; performance of structural elements to achieve functional solutions</w:t>
            </w:r>
          </w:p>
        </w:tc>
        <w:tc>
          <w:tcPr>
            <w:tcW w:w="6662" w:type="dxa"/>
          </w:tcPr>
          <w:p w14:paraId="6776D1E1" w14:textId="77777777" w:rsidR="007D745F" w:rsidRPr="005D1A21" w:rsidRDefault="00AD052E" w:rsidP="001E0F3C">
            <w:pPr>
              <w:pStyle w:val="ListParagraph"/>
              <w:numPr>
                <w:ilvl w:val="0"/>
                <w:numId w:val="7"/>
              </w:numPr>
              <w:rPr>
                <w:rFonts w:ascii="Franklin Gothic Book" w:hAnsi="Franklin Gothic Book" w:cstheme="minorHAnsi"/>
                <w:sz w:val="18"/>
                <w:szCs w:val="18"/>
              </w:rPr>
            </w:pPr>
            <w:r w:rsidRPr="001E0F3C">
              <w:rPr>
                <w:rFonts w:ascii="Franklin Gothic Book" w:hAnsi="Franklin Gothic Book"/>
                <w:sz w:val="18"/>
                <w:szCs w:val="18"/>
              </w:rPr>
              <w:t xml:space="preserve">Making the timber product= </w:t>
            </w:r>
            <w:r w:rsidRPr="001E0F3C">
              <w:rPr>
                <w:rFonts w:ascii="Franklin Gothic Book" w:hAnsi="Franklin Gothic Book"/>
                <w:b/>
                <w:bCs/>
                <w:sz w:val="18"/>
                <w:szCs w:val="18"/>
              </w:rPr>
              <w:t>Select &amp; use specialist tools, equipment &amp; machinery</w:t>
            </w:r>
          </w:p>
          <w:p w14:paraId="09AD9C9B" w14:textId="77777777" w:rsidR="005D1A21" w:rsidRPr="005D4B7B" w:rsidRDefault="003A095F" w:rsidP="001E0F3C">
            <w:pPr>
              <w:pStyle w:val="ListParagraph"/>
              <w:numPr>
                <w:ilvl w:val="0"/>
                <w:numId w:val="7"/>
              </w:numPr>
              <w:rPr>
                <w:rFonts w:ascii="Franklin Gothic Book" w:hAnsi="Franklin Gothic Book" w:cstheme="minorHAnsi"/>
                <w:b/>
                <w:bCs/>
                <w:sz w:val="18"/>
                <w:szCs w:val="18"/>
              </w:rPr>
            </w:pPr>
            <w:r w:rsidRPr="005D4B7B">
              <w:rPr>
                <w:rFonts w:ascii="Franklin Gothic Book" w:hAnsi="Franklin Gothic Book"/>
                <w:b/>
                <w:bCs/>
                <w:sz w:val="18"/>
                <w:szCs w:val="18"/>
              </w:rPr>
              <w:t>Select and use specialist techniques and processes</w:t>
            </w:r>
          </w:p>
          <w:p w14:paraId="5F40D338" w14:textId="5F2E9EDE" w:rsidR="005D4B7B" w:rsidRPr="005D4B7B" w:rsidRDefault="005D4B7B" w:rsidP="001E0F3C">
            <w:pPr>
              <w:pStyle w:val="ListParagraph"/>
              <w:numPr>
                <w:ilvl w:val="0"/>
                <w:numId w:val="7"/>
              </w:numPr>
              <w:rPr>
                <w:rFonts w:ascii="Franklin Gothic Book" w:hAnsi="Franklin Gothic Book" w:cstheme="minorHAnsi"/>
                <w:b/>
                <w:bCs/>
                <w:sz w:val="18"/>
                <w:szCs w:val="18"/>
              </w:rPr>
            </w:pPr>
            <w:r w:rsidRPr="005D4B7B">
              <w:rPr>
                <w:rFonts w:ascii="Franklin Gothic Book" w:hAnsi="Franklin Gothic Book"/>
                <w:b/>
                <w:bCs/>
                <w:sz w:val="18"/>
                <w:szCs w:val="18"/>
              </w:rPr>
              <w:t>Health and safety</w:t>
            </w:r>
          </w:p>
        </w:tc>
      </w:tr>
    </w:tbl>
    <w:p w14:paraId="2D893848" w14:textId="77777777" w:rsidR="00C436A8" w:rsidRDefault="00C436A8" w:rsidP="00C436A8"/>
    <w:tbl>
      <w:tblPr>
        <w:tblStyle w:val="TableGrid"/>
        <w:tblW w:w="15163" w:type="dxa"/>
        <w:jc w:val="center"/>
        <w:tblLayout w:type="fixed"/>
        <w:tblLook w:val="04A0" w:firstRow="1" w:lastRow="0" w:firstColumn="1" w:lastColumn="0" w:noHBand="0" w:noVBand="1"/>
      </w:tblPr>
      <w:tblGrid>
        <w:gridCol w:w="2972"/>
        <w:gridCol w:w="5387"/>
        <w:gridCol w:w="6804"/>
      </w:tblGrid>
      <w:tr w:rsidR="007D745F" w:rsidRPr="00AE1449" w14:paraId="46B707FC" w14:textId="77777777" w:rsidTr="007D745F">
        <w:trPr>
          <w:trHeight w:val="439"/>
          <w:jc w:val="center"/>
        </w:trPr>
        <w:tc>
          <w:tcPr>
            <w:tcW w:w="2972" w:type="dxa"/>
            <w:shd w:val="clear" w:color="auto" w:fill="00B050"/>
          </w:tcPr>
          <w:p w14:paraId="0440DBA1" w14:textId="77777777" w:rsidR="007D745F" w:rsidRPr="00AE1449" w:rsidRDefault="007D745F" w:rsidP="00AB78AD">
            <w:pPr>
              <w:jc w:val="center"/>
              <w:rPr>
                <w:rFonts w:ascii="Franklin Gothic Book" w:hAnsi="Franklin Gothic Book" w:cstheme="minorHAnsi"/>
                <w:b/>
                <w:sz w:val="24"/>
                <w:szCs w:val="24"/>
              </w:rPr>
            </w:pPr>
            <w:r>
              <w:rPr>
                <w:rFonts w:ascii="Franklin Gothic Book" w:hAnsi="Franklin Gothic Book" w:cstheme="minorHAnsi"/>
                <w:b/>
                <w:sz w:val="24"/>
                <w:szCs w:val="24"/>
              </w:rPr>
              <w:t>Year 8</w:t>
            </w:r>
          </w:p>
        </w:tc>
        <w:tc>
          <w:tcPr>
            <w:tcW w:w="5387" w:type="dxa"/>
            <w:shd w:val="clear" w:color="auto" w:fill="A6A6A6" w:themeFill="background1" w:themeFillShade="A6"/>
          </w:tcPr>
          <w:p w14:paraId="47366F2D" w14:textId="77777777" w:rsidR="007D745F" w:rsidRPr="00AE1449" w:rsidRDefault="007D745F" w:rsidP="00AB78AD">
            <w:pPr>
              <w:rPr>
                <w:rFonts w:ascii="Franklin Gothic Book" w:hAnsi="Franklin Gothic Book"/>
                <w:b/>
                <w:sz w:val="18"/>
                <w:szCs w:val="18"/>
              </w:rPr>
            </w:pPr>
            <w:r>
              <w:rPr>
                <w:rFonts w:ascii="Franklin Gothic Book" w:hAnsi="Franklin Gothic Book"/>
                <w:b/>
                <w:sz w:val="18"/>
                <w:szCs w:val="18"/>
              </w:rPr>
              <w:t>HT1</w:t>
            </w:r>
          </w:p>
        </w:tc>
        <w:tc>
          <w:tcPr>
            <w:tcW w:w="6804" w:type="dxa"/>
            <w:shd w:val="clear" w:color="auto" w:fill="A6A6A6" w:themeFill="background1" w:themeFillShade="A6"/>
          </w:tcPr>
          <w:p w14:paraId="0E53FA53" w14:textId="77777777" w:rsidR="007D745F" w:rsidRPr="00AE1449" w:rsidRDefault="007D745F" w:rsidP="00AB78AD">
            <w:pPr>
              <w:rPr>
                <w:rFonts w:ascii="Franklin Gothic Book" w:hAnsi="Franklin Gothic Book"/>
                <w:b/>
                <w:sz w:val="18"/>
                <w:szCs w:val="18"/>
              </w:rPr>
            </w:pPr>
            <w:r>
              <w:rPr>
                <w:rFonts w:ascii="Franklin Gothic Book" w:hAnsi="Franklin Gothic Book"/>
                <w:b/>
                <w:sz w:val="18"/>
                <w:szCs w:val="18"/>
              </w:rPr>
              <w:t>HT2</w:t>
            </w:r>
          </w:p>
        </w:tc>
      </w:tr>
    </w:tbl>
    <w:tbl>
      <w:tblPr>
        <w:tblStyle w:val="TableGrid2"/>
        <w:tblW w:w="15163" w:type="dxa"/>
        <w:jc w:val="center"/>
        <w:tblLayout w:type="fixed"/>
        <w:tblLook w:val="04A0" w:firstRow="1" w:lastRow="0" w:firstColumn="1" w:lastColumn="0" w:noHBand="0" w:noVBand="1"/>
      </w:tblPr>
      <w:tblGrid>
        <w:gridCol w:w="562"/>
        <w:gridCol w:w="2410"/>
        <w:gridCol w:w="5387"/>
        <w:gridCol w:w="6804"/>
      </w:tblGrid>
      <w:tr w:rsidR="007D745F" w:rsidRPr="00AE1449" w14:paraId="19840F62" w14:textId="77777777" w:rsidTr="007D745F">
        <w:trPr>
          <w:trHeight w:val="439"/>
          <w:jc w:val="center"/>
        </w:trPr>
        <w:tc>
          <w:tcPr>
            <w:tcW w:w="562" w:type="dxa"/>
            <w:vMerge w:val="restart"/>
            <w:shd w:val="clear" w:color="auto" w:fill="C4BC96" w:themeFill="background2" w:themeFillShade="BF"/>
            <w:textDirection w:val="btLr"/>
          </w:tcPr>
          <w:p w14:paraId="76BA3379" w14:textId="77777777" w:rsidR="007D745F" w:rsidRPr="002C1D54" w:rsidRDefault="007D745F" w:rsidP="00AB78AD">
            <w:pPr>
              <w:ind w:left="113" w:right="113"/>
              <w:jc w:val="center"/>
              <w:rPr>
                <w:rFonts w:ascii="Franklin Gothic Book" w:hAnsi="Franklin Gothic Book" w:cstheme="minorHAnsi"/>
                <w:b/>
                <w:color w:val="FF0000"/>
              </w:rPr>
            </w:pPr>
            <w:r>
              <w:rPr>
                <w:rFonts w:ascii="Franklin Gothic Book" w:hAnsi="Franklin Gothic Book" w:cstheme="minorHAnsi"/>
                <w:b/>
                <w:color w:val="FF0000"/>
              </w:rPr>
              <w:t>3D design</w:t>
            </w:r>
          </w:p>
        </w:tc>
        <w:tc>
          <w:tcPr>
            <w:tcW w:w="2410" w:type="dxa"/>
            <w:shd w:val="clear" w:color="auto" w:fill="66FF99"/>
          </w:tcPr>
          <w:p w14:paraId="60559C7F" w14:textId="77777777" w:rsidR="007D745F" w:rsidRPr="003A4C25"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5387" w:type="dxa"/>
            <w:shd w:val="clear" w:color="auto" w:fill="66FF99"/>
          </w:tcPr>
          <w:p w14:paraId="4F619192" w14:textId="6011E893" w:rsidR="007D745F"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Puppets</w:t>
            </w:r>
            <w:r w:rsidR="00206E72">
              <w:rPr>
                <w:rFonts w:ascii="Franklin Gothic Book" w:hAnsi="Franklin Gothic Book" w:cstheme="minorHAnsi"/>
                <w:sz w:val="18"/>
                <w:szCs w:val="18"/>
              </w:rPr>
              <w:t xml:space="preserve"> and Movement</w:t>
            </w:r>
          </w:p>
          <w:p w14:paraId="6D1A7B48" w14:textId="77777777" w:rsidR="007D745F" w:rsidRPr="00AE1449"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Researching and shadow puppets</w:t>
            </w:r>
          </w:p>
        </w:tc>
        <w:tc>
          <w:tcPr>
            <w:tcW w:w="6804" w:type="dxa"/>
            <w:shd w:val="clear" w:color="auto" w:fill="66FF99"/>
          </w:tcPr>
          <w:p w14:paraId="2BF872EB" w14:textId="77777777" w:rsidR="007D745F"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Puppets continued</w:t>
            </w:r>
          </w:p>
          <w:p w14:paraId="755D5B4A" w14:textId="0FAD6561" w:rsidR="007D745F" w:rsidRPr="00AE1449"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 xml:space="preserve">String </w:t>
            </w:r>
            <w:r w:rsidR="00206E72">
              <w:rPr>
                <w:rFonts w:ascii="Franklin Gothic Book" w:hAnsi="Franklin Gothic Book" w:cstheme="minorHAnsi"/>
                <w:sz w:val="18"/>
                <w:szCs w:val="18"/>
              </w:rPr>
              <w:t>puppets</w:t>
            </w:r>
          </w:p>
        </w:tc>
      </w:tr>
      <w:tr w:rsidR="007D745F" w:rsidRPr="00AE1449" w14:paraId="393987BC" w14:textId="77777777" w:rsidTr="007D745F">
        <w:trPr>
          <w:jc w:val="center"/>
        </w:trPr>
        <w:tc>
          <w:tcPr>
            <w:tcW w:w="562" w:type="dxa"/>
            <w:vMerge/>
            <w:shd w:val="clear" w:color="auto" w:fill="C4BC96" w:themeFill="background2" w:themeFillShade="BF"/>
          </w:tcPr>
          <w:p w14:paraId="7A4EF2D9" w14:textId="77777777" w:rsidR="007D745F" w:rsidRPr="0069169D" w:rsidRDefault="007D745F" w:rsidP="002E6A21">
            <w:pPr>
              <w:rPr>
                <w:rFonts w:ascii="Franklin Gothic Book" w:hAnsi="Franklin Gothic Book" w:cstheme="minorHAnsi"/>
                <w:b/>
              </w:rPr>
            </w:pPr>
          </w:p>
        </w:tc>
        <w:tc>
          <w:tcPr>
            <w:tcW w:w="2410" w:type="dxa"/>
            <w:shd w:val="clear" w:color="auto" w:fill="B2A1C7" w:themeFill="accent4" w:themeFillTint="99"/>
          </w:tcPr>
          <w:p w14:paraId="41C75D47" w14:textId="77777777" w:rsidR="007D745F" w:rsidRPr="003A4C25" w:rsidRDefault="007D745F" w:rsidP="002E6A21">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5387" w:type="dxa"/>
            <w:shd w:val="clear" w:color="auto" w:fill="B2A1C7" w:themeFill="accent4" w:themeFillTint="99"/>
          </w:tcPr>
          <w:p w14:paraId="18523CBF" w14:textId="77777777" w:rsidR="007D745F" w:rsidRDefault="007D745F" w:rsidP="002E6A21">
            <w:pPr>
              <w:rPr>
                <w:rFonts w:ascii="VAGRounded BT" w:hAnsi="VAGRounded BT"/>
              </w:rPr>
            </w:pPr>
            <w:r>
              <w:rPr>
                <w:rFonts w:ascii="VAGRounded BT" w:hAnsi="VAGRounded BT"/>
              </w:rPr>
              <w:t>How relates to past learning</w:t>
            </w:r>
          </w:p>
          <w:p w14:paraId="25F11799" w14:textId="77777777" w:rsidR="007D745F" w:rsidRDefault="007D745F" w:rsidP="002E6A21">
            <w:pPr>
              <w:rPr>
                <w:rFonts w:ascii="VAGRounded BT" w:hAnsi="VAGRounded BT"/>
              </w:rPr>
            </w:pPr>
            <w:r>
              <w:rPr>
                <w:rFonts w:ascii="VAGRounded BT" w:hAnsi="VAGRounded BT"/>
              </w:rPr>
              <w:t>Continue to build on knowledge of the design process, developing design and presentation skills.</w:t>
            </w:r>
          </w:p>
          <w:p w14:paraId="2D230281" w14:textId="77777777" w:rsidR="007D745F" w:rsidRDefault="007D745F" w:rsidP="002E6A21">
            <w:pPr>
              <w:rPr>
                <w:rFonts w:ascii="VAGRounded BT" w:hAnsi="VAGRounded BT"/>
              </w:rPr>
            </w:pPr>
            <w:r>
              <w:rPr>
                <w:rFonts w:ascii="VAGRounded BT" w:hAnsi="VAGRounded BT"/>
              </w:rPr>
              <w:t>Students will use most of the same tools of yr 7 with the expectation of greater control and an ability to adjust the machines to fit their own measurements.</w:t>
            </w:r>
          </w:p>
          <w:p w14:paraId="3323D200" w14:textId="059BB202" w:rsidR="007D745F" w:rsidRDefault="007D745F" w:rsidP="002E6A21">
            <w:pPr>
              <w:rPr>
                <w:rFonts w:ascii="VAGRounded BT" w:hAnsi="VAGRounded BT"/>
              </w:rPr>
            </w:pPr>
            <w:r>
              <w:rPr>
                <w:rFonts w:ascii="VAGRounded BT" w:hAnsi="VAGRounded BT"/>
              </w:rPr>
              <w:t>Design ideas are becoming more complex and involve moving parts but rely on the same success criteria established in yr7.</w:t>
            </w:r>
            <w:r w:rsidR="00372DB7">
              <w:rPr>
                <w:rFonts w:ascii="VAGRounded BT" w:hAnsi="VAGRounded BT"/>
              </w:rPr>
              <w:t xml:space="preserve"> Students will be encouraged to </w:t>
            </w:r>
            <w:r w:rsidR="00F22B5E">
              <w:rPr>
                <w:rFonts w:ascii="VAGRounded BT" w:hAnsi="VAGRounded BT"/>
              </w:rPr>
              <w:t xml:space="preserve">design </w:t>
            </w:r>
            <w:r w:rsidR="00F22B5E">
              <w:rPr>
                <w:rFonts w:ascii="VAGRounded BT" w:hAnsi="VAGRounded BT"/>
              </w:rPr>
              <w:lastRenderedPageBreak/>
              <w:t>more independently so that problem solving does not have a fixed conclusion</w:t>
            </w:r>
            <w:r w:rsidR="00C273ED">
              <w:rPr>
                <w:rFonts w:ascii="VAGRounded BT" w:hAnsi="VAGRounded BT"/>
              </w:rPr>
              <w:t xml:space="preserve"> and designing becomes an iterative process</w:t>
            </w:r>
            <w:r w:rsidR="00897534">
              <w:rPr>
                <w:rFonts w:ascii="VAGRounded BT" w:hAnsi="VAGRounded BT"/>
              </w:rPr>
              <w:t xml:space="preserve">. </w:t>
            </w:r>
          </w:p>
          <w:p w14:paraId="03AA47C0" w14:textId="25BDC337" w:rsidR="00897534" w:rsidRDefault="00897534" w:rsidP="002E6A21">
            <w:pPr>
              <w:rPr>
                <w:rFonts w:ascii="VAGRounded BT" w:hAnsi="VAGRounded BT"/>
              </w:rPr>
            </w:pPr>
            <w:r>
              <w:rPr>
                <w:rFonts w:ascii="VAGRounded BT" w:hAnsi="VAGRounded BT"/>
              </w:rPr>
              <w:t>Looking at simple machines will allow students to design</w:t>
            </w:r>
            <w:r w:rsidR="00B90CB8">
              <w:rPr>
                <w:rFonts w:ascii="VAGRounded BT" w:hAnsi="VAGRounded BT"/>
              </w:rPr>
              <w:t xml:space="preserve"> with function and see </w:t>
            </w:r>
            <w:r w:rsidR="00BF509A">
              <w:rPr>
                <w:rFonts w:ascii="VAGRounded BT" w:hAnsi="VAGRounded BT"/>
              </w:rPr>
              <w:t>input and output factors effected by design.</w:t>
            </w:r>
          </w:p>
          <w:p w14:paraId="003C1A41" w14:textId="77777777" w:rsidR="007D745F" w:rsidRDefault="007D745F" w:rsidP="002E6A21">
            <w:pPr>
              <w:rPr>
                <w:rFonts w:ascii="VAGRounded BT" w:hAnsi="VAGRounded BT"/>
              </w:rPr>
            </w:pPr>
            <w:r>
              <w:rPr>
                <w:rFonts w:ascii="VAGRounded BT" w:hAnsi="VAGRounded BT"/>
              </w:rPr>
              <w:t>Development of skill in handling pencil crayon when presenting ideas</w:t>
            </w:r>
          </w:p>
          <w:p w14:paraId="1CC7D155" w14:textId="05343558" w:rsidR="00B24CE6" w:rsidRPr="00B24CE6" w:rsidRDefault="00B24CE6" w:rsidP="002E6A21">
            <w:pPr>
              <w:rPr>
                <w:rFonts w:ascii="VAGRounded BT" w:hAnsi="VAGRounded BT"/>
                <w:b/>
              </w:rPr>
            </w:pPr>
          </w:p>
        </w:tc>
        <w:tc>
          <w:tcPr>
            <w:tcW w:w="6804" w:type="dxa"/>
            <w:shd w:val="clear" w:color="auto" w:fill="B2A1C7" w:themeFill="accent4" w:themeFillTint="99"/>
          </w:tcPr>
          <w:p w14:paraId="38B679AE" w14:textId="77777777" w:rsidR="007D745F" w:rsidRDefault="007D745F" w:rsidP="002E6A21">
            <w:pPr>
              <w:rPr>
                <w:rFonts w:ascii="VAGRounded BT" w:hAnsi="VAGRounded BT"/>
              </w:rPr>
            </w:pPr>
            <w:r>
              <w:rPr>
                <w:rFonts w:ascii="VAGRounded BT" w:hAnsi="VAGRounded BT"/>
              </w:rPr>
              <w:lastRenderedPageBreak/>
              <w:t>Students will continue to use the design process throughout KS3 and into KS4. Research will become more appropriate and refined.</w:t>
            </w:r>
          </w:p>
          <w:p w14:paraId="4B66DB3B" w14:textId="77777777" w:rsidR="007D745F" w:rsidRDefault="007D745F" w:rsidP="002E6A21">
            <w:pPr>
              <w:rPr>
                <w:rFonts w:ascii="VAGRounded BT" w:hAnsi="VAGRounded BT"/>
              </w:rPr>
            </w:pPr>
            <w:r>
              <w:rPr>
                <w:rFonts w:ascii="VAGRounded BT" w:hAnsi="VAGRounded BT"/>
              </w:rPr>
              <w:t xml:space="preserve">Some similar tools will be used in yr 9 to improve handling skills and students will be given instruction on how to set the machines up themselves. </w:t>
            </w:r>
          </w:p>
          <w:p w14:paraId="43F54A2A" w14:textId="77777777" w:rsidR="007D745F" w:rsidRDefault="007D745F" w:rsidP="002E6A21">
            <w:pPr>
              <w:rPr>
                <w:rFonts w:ascii="VAGRounded BT" w:hAnsi="VAGRounded BT"/>
              </w:rPr>
            </w:pPr>
            <w:r>
              <w:rPr>
                <w:rFonts w:ascii="VAGRounded BT" w:hAnsi="VAGRounded BT"/>
              </w:rPr>
              <w:t>Design and presentation skills will be repeated each year with an expectation that students will develop more complex designs and their handling and control of drawing, colouring and annotation. 3D rendering will start to appear once 2D has been suitably developed</w:t>
            </w:r>
          </w:p>
          <w:p w14:paraId="342AFE08" w14:textId="0D82097C" w:rsidR="007D745F" w:rsidRDefault="007D745F" w:rsidP="002E6A21">
            <w:pPr>
              <w:rPr>
                <w:rFonts w:ascii="VAGRounded BT" w:hAnsi="VAGRounded BT"/>
              </w:rPr>
            </w:pPr>
            <w:r>
              <w:rPr>
                <w:rFonts w:ascii="VAGRounded BT" w:hAnsi="VAGRounded BT"/>
              </w:rPr>
              <w:lastRenderedPageBreak/>
              <w:t xml:space="preserve"> New materials will be introduced with each rotation which will also lead to new production and manufacturing techniques, including</w:t>
            </w:r>
            <w:r w:rsidR="00DB50E8">
              <w:rPr>
                <w:rFonts w:ascii="VAGRounded BT" w:hAnsi="VAGRounded BT"/>
              </w:rPr>
              <w:t xml:space="preserve"> plastics and</w:t>
            </w:r>
            <w:r>
              <w:rPr>
                <w:rFonts w:ascii="VAGRounded BT" w:hAnsi="VAGRounded BT"/>
              </w:rPr>
              <w:t xml:space="preserve"> CAD</w:t>
            </w:r>
          </w:p>
          <w:p w14:paraId="70604B66" w14:textId="77777777" w:rsidR="007D745F" w:rsidRPr="00AE1449" w:rsidRDefault="007D745F" w:rsidP="002E6A21">
            <w:pPr>
              <w:rPr>
                <w:rFonts w:ascii="Franklin Gothic Book" w:hAnsi="Franklin Gothic Book" w:cstheme="minorHAnsi"/>
                <w:sz w:val="18"/>
                <w:szCs w:val="18"/>
              </w:rPr>
            </w:pPr>
          </w:p>
        </w:tc>
      </w:tr>
      <w:tr w:rsidR="007D745F" w:rsidRPr="00AE1449" w14:paraId="0720E66E" w14:textId="77777777" w:rsidTr="007D745F">
        <w:trPr>
          <w:trHeight w:val="666"/>
          <w:jc w:val="center"/>
        </w:trPr>
        <w:tc>
          <w:tcPr>
            <w:tcW w:w="562" w:type="dxa"/>
            <w:vMerge/>
            <w:shd w:val="clear" w:color="auto" w:fill="C4BC96" w:themeFill="background2" w:themeFillShade="BF"/>
          </w:tcPr>
          <w:p w14:paraId="6F18FE8D" w14:textId="77777777" w:rsidR="007D745F" w:rsidRPr="0069169D" w:rsidRDefault="007D745F" w:rsidP="002E6A21">
            <w:pPr>
              <w:rPr>
                <w:rFonts w:ascii="Franklin Gothic Book" w:hAnsi="Franklin Gothic Book" w:cstheme="minorHAnsi"/>
                <w:b/>
              </w:rPr>
            </w:pPr>
          </w:p>
        </w:tc>
        <w:tc>
          <w:tcPr>
            <w:tcW w:w="2410" w:type="dxa"/>
            <w:shd w:val="clear" w:color="auto" w:fill="FABF8F" w:themeFill="accent6" w:themeFillTint="99"/>
          </w:tcPr>
          <w:p w14:paraId="2CEA5D76" w14:textId="77777777" w:rsidR="007D745F" w:rsidRPr="003A4C25" w:rsidRDefault="007D745F" w:rsidP="002E6A21">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5387" w:type="dxa"/>
            <w:shd w:val="clear" w:color="auto" w:fill="FABF8F" w:themeFill="accent6" w:themeFillTint="99"/>
          </w:tcPr>
          <w:p w14:paraId="3610439F" w14:textId="77777777" w:rsidR="007D745F" w:rsidRPr="002E6A21" w:rsidRDefault="007D745F" w:rsidP="002E6A21">
            <w:pPr>
              <w:ind w:left="360"/>
              <w:rPr>
                <w:rFonts w:ascii="VAGRounded BT" w:hAnsi="VAGRounded BT"/>
              </w:rPr>
            </w:pPr>
            <w:r>
              <w:rPr>
                <w:rFonts w:ascii="VAGRounded BT" w:hAnsi="VAGRounded BT"/>
              </w:rPr>
              <w:t>Research into designers work from different cultures</w:t>
            </w:r>
          </w:p>
          <w:p w14:paraId="28FEF6BE" w14:textId="77777777" w:rsidR="007D745F" w:rsidRPr="002E6A21" w:rsidRDefault="007D745F" w:rsidP="002E6A21">
            <w:pPr>
              <w:ind w:left="360"/>
              <w:rPr>
                <w:rFonts w:ascii="VAGRounded BT" w:hAnsi="VAGRounded BT"/>
              </w:rPr>
            </w:pPr>
            <w:r w:rsidRPr="002E6A21">
              <w:rPr>
                <w:rFonts w:ascii="VAGRounded BT" w:hAnsi="VAGRounded BT"/>
              </w:rPr>
              <w:t>Generate design ideas, showing creativity and links with other designers</w:t>
            </w:r>
          </w:p>
          <w:p w14:paraId="584C918B" w14:textId="77777777" w:rsidR="007D745F" w:rsidRPr="002E6A21" w:rsidRDefault="007D745F" w:rsidP="002E6A21">
            <w:pPr>
              <w:ind w:left="360"/>
              <w:rPr>
                <w:rFonts w:ascii="VAGRounded BT" w:hAnsi="VAGRounded BT"/>
              </w:rPr>
            </w:pPr>
            <w:r w:rsidRPr="002E6A21">
              <w:rPr>
                <w:rFonts w:ascii="VAGRounded BT" w:hAnsi="VAGRounded BT"/>
              </w:rPr>
              <w:t>Review and modify design ideas based on success criteria and specifications</w:t>
            </w:r>
          </w:p>
          <w:p w14:paraId="0C785605" w14:textId="77777777" w:rsidR="007D745F" w:rsidRDefault="007D745F" w:rsidP="002E6A21">
            <w:pPr>
              <w:ind w:left="360"/>
              <w:rPr>
                <w:rFonts w:ascii="VAGRounded BT" w:hAnsi="VAGRounded BT"/>
              </w:rPr>
            </w:pPr>
            <w:r w:rsidRPr="002E6A21">
              <w:rPr>
                <w:rFonts w:ascii="VAGRounded BT" w:hAnsi="VAGRounded BT"/>
              </w:rPr>
              <w:t>Control of materials</w:t>
            </w:r>
          </w:p>
          <w:p w14:paraId="084F612F" w14:textId="35A47CA9" w:rsidR="00DD7286" w:rsidRPr="002E6A21" w:rsidRDefault="00DD7286" w:rsidP="002E6A21">
            <w:pPr>
              <w:ind w:left="360"/>
              <w:rPr>
                <w:rFonts w:ascii="VAGRounded BT" w:hAnsi="VAGRounded BT"/>
              </w:rPr>
            </w:pPr>
            <w:r>
              <w:rPr>
                <w:rFonts w:ascii="VAGRounded BT" w:hAnsi="VAGRounded BT"/>
              </w:rPr>
              <w:t>Understanding the use of simple machines</w:t>
            </w:r>
          </w:p>
          <w:p w14:paraId="7F88AD18" w14:textId="77777777" w:rsidR="007D745F" w:rsidRPr="002E6A21" w:rsidRDefault="007D745F" w:rsidP="002E6A21">
            <w:pPr>
              <w:ind w:left="360"/>
              <w:rPr>
                <w:rFonts w:ascii="VAGRounded BT" w:hAnsi="VAGRounded BT"/>
              </w:rPr>
            </w:pPr>
            <w:r w:rsidRPr="002E6A21">
              <w:rPr>
                <w:rFonts w:ascii="VAGRounded BT" w:hAnsi="VAGRounded BT"/>
              </w:rPr>
              <w:t xml:space="preserve">Representation of a design in 2D </w:t>
            </w:r>
          </w:p>
          <w:p w14:paraId="39656329" w14:textId="77777777" w:rsidR="007D745F" w:rsidRPr="002E6A21" w:rsidRDefault="007D745F" w:rsidP="002E6A21">
            <w:pPr>
              <w:ind w:left="360"/>
              <w:rPr>
                <w:rFonts w:ascii="VAGRounded BT" w:hAnsi="VAGRounded BT"/>
              </w:rPr>
            </w:pPr>
            <w:r w:rsidRPr="002E6A21">
              <w:rPr>
                <w:rFonts w:ascii="VAGRounded BT" w:hAnsi="VAGRounded BT"/>
              </w:rPr>
              <w:t>Handling of tools and machinery</w:t>
            </w:r>
          </w:p>
          <w:p w14:paraId="0199F60A" w14:textId="77777777" w:rsidR="007D745F" w:rsidRPr="002E6A21" w:rsidRDefault="007D745F" w:rsidP="002E6A21">
            <w:pPr>
              <w:ind w:left="360"/>
              <w:rPr>
                <w:rFonts w:ascii="VAGRounded BT" w:hAnsi="VAGRounded BT"/>
              </w:rPr>
            </w:pPr>
            <w:r w:rsidRPr="002E6A21">
              <w:rPr>
                <w:rFonts w:ascii="VAGRounded BT" w:hAnsi="VAGRounded BT"/>
              </w:rPr>
              <w:t>Presentation of ideas</w:t>
            </w:r>
          </w:p>
          <w:p w14:paraId="0A807E74" w14:textId="77777777" w:rsidR="007D745F" w:rsidRPr="00D3108E" w:rsidRDefault="007D745F" w:rsidP="002E6A21">
            <w:pPr>
              <w:rPr>
                <w:rFonts w:ascii="Franklin Gothic Book" w:hAnsi="Franklin Gothic Book"/>
                <w:sz w:val="18"/>
                <w:szCs w:val="18"/>
              </w:rPr>
            </w:pPr>
          </w:p>
        </w:tc>
        <w:tc>
          <w:tcPr>
            <w:tcW w:w="6804" w:type="dxa"/>
            <w:shd w:val="clear" w:color="auto" w:fill="FABF8F" w:themeFill="accent6" w:themeFillTint="99"/>
          </w:tcPr>
          <w:p w14:paraId="7E7FF10B" w14:textId="77777777" w:rsidR="007D745F" w:rsidRPr="002E6A21" w:rsidRDefault="007D745F" w:rsidP="002E6A21">
            <w:pPr>
              <w:ind w:left="360"/>
              <w:rPr>
                <w:rFonts w:ascii="VAGRounded BT" w:hAnsi="VAGRounded BT"/>
              </w:rPr>
            </w:pPr>
            <w:r>
              <w:rPr>
                <w:rFonts w:ascii="VAGRounded BT" w:hAnsi="VAGRounded BT"/>
              </w:rPr>
              <w:t xml:space="preserve">Continue to develop skills to </w:t>
            </w:r>
            <w:r w:rsidRPr="002E6A21">
              <w:rPr>
                <w:rFonts w:ascii="VAGRounded BT" w:hAnsi="VAGRounded BT"/>
              </w:rPr>
              <w:t>Generate design ideas, showing creativity and links with other designers</w:t>
            </w:r>
          </w:p>
          <w:p w14:paraId="0D4F3497" w14:textId="77777777" w:rsidR="007D745F" w:rsidRPr="002E6A21" w:rsidRDefault="007D745F" w:rsidP="002E6A21">
            <w:pPr>
              <w:ind w:left="360"/>
              <w:rPr>
                <w:rFonts w:ascii="VAGRounded BT" w:hAnsi="VAGRounded BT"/>
              </w:rPr>
            </w:pPr>
            <w:r w:rsidRPr="002E6A21">
              <w:rPr>
                <w:rFonts w:ascii="VAGRounded BT" w:hAnsi="VAGRounded BT"/>
              </w:rPr>
              <w:t>Review and modify design ideas based on success criteria and specifications</w:t>
            </w:r>
          </w:p>
          <w:p w14:paraId="32A12AD8" w14:textId="77777777" w:rsidR="007D745F" w:rsidRPr="002E6A21" w:rsidRDefault="007D745F" w:rsidP="002E6A21">
            <w:pPr>
              <w:ind w:left="360"/>
              <w:rPr>
                <w:rFonts w:ascii="VAGRounded BT" w:hAnsi="VAGRounded BT"/>
              </w:rPr>
            </w:pPr>
            <w:r w:rsidRPr="002E6A21">
              <w:rPr>
                <w:rFonts w:ascii="VAGRounded BT" w:hAnsi="VAGRounded BT"/>
              </w:rPr>
              <w:t>Control of materials</w:t>
            </w:r>
          </w:p>
          <w:p w14:paraId="6BF57DD4" w14:textId="77777777" w:rsidR="007D745F" w:rsidRPr="002E6A21" w:rsidRDefault="007D745F" w:rsidP="002E6A21">
            <w:pPr>
              <w:ind w:left="360"/>
              <w:rPr>
                <w:rFonts w:ascii="VAGRounded BT" w:hAnsi="VAGRounded BT"/>
              </w:rPr>
            </w:pPr>
            <w:r w:rsidRPr="002E6A21">
              <w:rPr>
                <w:rFonts w:ascii="VAGRounded BT" w:hAnsi="VAGRounded BT"/>
              </w:rPr>
              <w:t xml:space="preserve">Representation of a design in 2D </w:t>
            </w:r>
          </w:p>
          <w:p w14:paraId="43E9144B" w14:textId="77777777" w:rsidR="007D745F" w:rsidRPr="002E6A21" w:rsidRDefault="007D745F" w:rsidP="002E6A21">
            <w:pPr>
              <w:ind w:left="360"/>
              <w:rPr>
                <w:rFonts w:ascii="VAGRounded BT" w:hAnsi="VAGRounded BT"/>
              </w:rPr>
            </w:pPr>
            <w:r w:rsidRPr="002E6A21">
              <w:rPr>
                <w:rFonts w:ascii="VAGRounded BT" w:hAnsi="VAGRounded BT"/>
              </w:rPr>
              <w:t>Handling of tools and machinery</w:t>
            </w:r>
          </w:p>
          <w:p w14:paraId="5FBC58D6" w14:textId="77777777" w:rsidR="007D745F" w:rsidRPr="002E6A21" w:rsidRDefault="007D745F" w:rsidP="002E6A21">
            <w:pPr>
              <w:ind w:left="360"/>
              <w:rPr>
                <w:rFonts w:ascii="VAGRounded BT" w:hAnsi="VAGRounded BT"/>
              </w:rPr>
            </w:pPr>
            <w:r w:rsidRPr="002E6A21">
              <w:rPr>
                <w:rFonts w:ascii="VAGRounded BT" w:hAnsi="VAGRounded BT"/>
              </w:rPr>
              <w:t>Presentation of ideas</w:t>
            </w:r>
          </w:p>
          <w:p w14:paraId="57A8F08B" w14:textId="77777777" w:rsidR="007D745F" w:rsidRPr="00D76AC2" w:rsidRDefault="007D745F" w:rsidP="002E6A21">
            <w:pPr>
              <w:rPr>
                <w:rFonts w:ascii="Franklin Gothic Book" w:hAnsi="Franklin Gothic Book" w:cstheme="minorHAnsi"/>
                <w:sz w:val="18"/>
                <w:szCs w:val="18"/>
              </w:rPr>
            </w:pPr>
          </w:p>
        </w:tc>
      </w:tr>
      <w:tr w:rsidR="007D745F" w:rsidRPr="00AE1449" w14:paraId="7EF2EE74" w14:textId="77777777" w:rsidTr="007D745F">
        <w:trPr>
          <w:trHeight w:val="666"/>
          <w:jc w:val="center"/>
        </w:trPr>
        <w:tc>
          <w:tcPr>
            <w:tcW w:w="562" w:type="dxa"/>
            <w:vMerge/>
            <w:shd w:val="clear" w:color="auto" w:fill="C4BC96" w:themeFill="background2" w:themeFillShade="BF"/>
          </w:tcPr>
          <w:p w14:paraId="1434CCF3" w14:textId="77777777" w:rsidR="007D745F" w:rsidRPr="0069169D" w:rsidRDefault="007D745F" w:rsidP="002E6A21">
            <w:pPr>
              <w:rPr>
                <w:rFonts w:ascii="Franklin Gothic Book" w:hAnsi="Franklin Gothic Book" w:cstheme="minorHAnsi"/>
                <w:b/>
              </w:rPr>
            </w:pPr>
          </w:p>
        </w:tc>
        <w:tc>
          <w:tcPr>
            <w:tcW w:w="2410" w:type="dxa"/>
            <w:shd w:val="clear" w:color="auto" w:fill="8DB3E2" w:themeFill="text2" w:themeFillTint="66"/>
          </w:tcPr>
          <w:p w14:paraId="48A74897" w14:textId="77777777" w:rsidR="007D745F" w:rsidRDefault="007D745F" w:rsidP="002E6A21">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5387" w:type="dxa"/>
            <w:shd w:val="clear" w:color="auto" w:fill="8DB3E2" w:themeFill="text2" w:themeFillTint="66"/>
          </w:tcPr>
          <w:p w14:paraId="5498992D" w14:textId="6728999D" w:rsidR="007D745F" w:rsidRPr="00F24F5B" w:rsidRDefault="002C1389" w:rsidP="000875C0">
            <w:pPr>
              <w:rPr>
                <w:rFonts w:ascii="Arial" w:hAnsi="Arial" w:cs="Arial"/>
                <w:sz w:val="20"/>
              </w:rPr>
            </w:pPr>
            <w:proofErr w:type="spellStart"/>
            <w:r>
              <w:rPr>
                <w:rFonts w:ascii="Arial" w:hAnsi="Arial" w:cs="Arial"/>
                <w:sz w:val="20"/>
              </w:rPr>
              <w:t>Self assessment</w:t>
            </w:r>
            <w:proofErr w:type="spellEnd"/>
            <w:r w:rsidR="007D745F" w:rsidRPr="00F24F5B">
              <w:rPr>
                <w:rFonts w:ascii="Arial" w:hAnsi="Arial" w:cs="Arial"/>
                <w:sz w:val="20"/>
              </w:rPr>
              <w:t>, verbal feedback, group discussions will take place during lessons, do now tasks and plenaries. These will be evident on students</w:t>
            </w:r>
            <w:r>
              <w:rPr>
                <w:rFonts w:ascii="Arial" w:hAnsi="Arial" w:cs="Arial"/>
                <w:sz w:val="20"/>
              </w:rPr>
              <w:t xml:space="preserve"> </w:t>
            </w:r>
            <w:r w:rsidR="007D745F" w:rsidRPr="00F24F5B">
              <w:rPr>
                <w:rFonts w:ascii="Arial" w:hAnsi="Arial" w:cs="Arial"/>
                <w:sz w:val="20"/>
              </w:rPr>
              <w:t>work (as written comments) or on the feedback slips. (Low stakes testing)</w:t>
            </w:r>
          </w:p>
          <w:p w14:paraId="7D3948C2" w14:textId="77777777" w:rsidR="007D745F" w:rsidRPr="00F24F5B" w:rsidRDefault="007D745F" w:rsidP="000875C0">
            <w:pPr>
              <w:rPr>
                <w:rFonts w:ascii="Arial" w:hAnsi="Arial" w:cs="Arial"/>
                <w:i/>
                <w:sz w:val="20"/>
                <w:szCs w:val="20"/>
              </w:rPr>
            </w:pPr>
            <w:r>
              <w:rPr>
                <w:rFonts w:ascii="Arial" w:hAnsi="Arial" w:cs="Arial"/>
                <w:i/>
                <w:sz w:val="20"/>
                <w:szCs w:val="20"/>
              </w:rPr>
              <w:t>Puppet</w:t>
            </w:r>
            <w:r w:rsidRPr="00F24F5B">
              <w:rPr>
                <w:rFonts w:ascii="Arial" w:hAnsi="Arial" w:cs="Arial"/>
                <w:i/>
                <w:sz w:val="20"/>
                <w:szCs w:val="20"/>
              </w:rPr>
              <w:t xml:space="preserve"> ideas and designs as well as research will be assessed with feedback given on a feedback slip/MIB time given.   </w:t>
            </w:r>
          </w:p>
          <w:p w14:paraId="19A92C85" w14:textId="77777777" w:rsidR="007D745F" w:rsidRPr="00D3108E" w:rsidRDefault="007D745F" w:rsidP="000875C0">
            <w:pPr>
              <w:ind w:left="360"/>
              <w:rPr>
                <w:rFonts w:ascii="Franklin Gothic Book" w:hAnsi="Franklin Gothic Book"/>
                <w:sz w:val="18"/>
                <w:szCs w:val="18"/>
              </w:rPr>
            </w:pPr>
          </w:p>
        </w:tc>
        <w:tc>
          <w:tcPr>
            <w:tcW w:w="6804" w:type="dxa"/>
            <w:shd w:val="clear" w:color="auto" w:fill="8DB3E2" w:themeFill="text2" w:themeFillTint="66"/>
          </w:tcPr>
          <w:p w14:paraId="0A1DAF7B" w14:textId="77777777" w:rsidR="007D745F" w:rsidRPr="00F24F5B" w:rsidRDefault="007D745F" w:rsidP="000875C0">
            <w:pPr>
              <w:rPr>
                <w:rFonts w:ascii="Arial" w:hAnsi="Arial" w:cs="Arial"/>
                <w:i/>
                <w:sz w:val="20"/>
                <w:szCs w:val="20"/>
              </w:rPr>
            </w:pPr>
            <w:r w:rsidRPr="00F24F5B">
              <w:rPr>
                <w:rFonts w:ascii="Arial" w:hAnsi="Arial" w:cs="Arial"/>
                <w:i/>
                <w:sz w:val="20"/>
                <w:szCs w:val="20"/>
              </w:rPr>
              <w:t xml:space="preserve">Creating a final piece and evaluating it Final </w:t>
            </w:r>
            <w:r>
              <w:rPr>
                <w:rFonts w:ascii="Arial" w:hAnsi="Arial" w:cs="Arial"/>
                <w:i/>
                <w:sz w:val="20"/>
                <w:szCs w:val="20"/>
              </w:rPr>
              <w:t>Puppet</w:t>
            </w:r>
            <w:r w:rsidRPr="00F24F5B">
              <w:rPr>
                <w:rFonts w:ascii="Arial" w:hAnsi="Arial" w:cs="Arial"/>
                <w:i/>
                <w:sz w:val="20"/>
                <w:szCs w:val="20"/>
              </w:rPr>
              <w:t xml:space="preserve"> as well as a written evaluation will be assessed with feedback given on a feedback slip/MIB time given.</w:t>
            </w:r>
          </w:p>
          <w:p w14:paraId="2FE1A7E6" w14:textId="77777777" w:rsidR="007D745F" w:rsidRPr="00D76AC2" w:rsidRDefault="007D745F" w:rsidP="00DF5FB2">
            <w:pPr>
              <w:ind w:left="360"/>
              <w:rPr>
                <w:rFonts w:ascii="Franklin Gothic Book" w:hAnsi="Franklin Gothic Book" w:cstheme="minorHAnsi"/>
                <w:sz w:val="18"/>
                <w:szCs w:val="18"/>
              </w:rPr>
            </w:pPr>
          </w:p>
        </w:tc>
      </w:tr>
      <w:tr w:rsidR="007D745F" w:rsidRPr="00AE1449" w14:paraId="6D032DE8" w14:textId="77777777" w:rsidTr="007D745F">
        <w:trPr>
          <w:trHeight w:val="666"/>
          <w:jc w:val="center"/>
        </w:trPr>
        <w:tc>
          <w:tcPr>
            <w:tcW w:w="562" w:type="dxa"/>
            <w:vMerge/>
            <w:shd w:val="clear" w:color="auto" w:fill="C4BC96" w:themeFill="background2" w:themeFillShade="BF"/>
          </w:tcPr>
          <w:p w14:paraId="48B2D86B" w14:textId="77777777" w:rsidR="007D745F" w:rsidRPr="0069169D" w:rsidRDefault="007D745F" w:rsidP="003A4963">
            <w:pPr>
              <w:rPr>
                <w:rFonts w:ascii="Franklin Gothic Book" w:hAnsi="Franklin Gothic Book" w:cstheme="minorHAnsi"/>
                <w:b/>
              </w:rPr>
            </w:pPr>
          </w:p>
        </w:tc>
        <w:tc>
          <w:tcPr>
            <w:tcW w:w="2410" w:type="dxa"/>
            <w:shd w:val="clear" w:color="auto" w:fill="A6A6A6" w:themeFill="background1" w:themeFillShade="A6"/>
          </w:tcPr>
          <w:p w14:paraId="10255984" w14:textId="77777777" w:rsidR="007D745F" w:rsidRDefault="007D745F" w:rsidP="003A4963">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5387" w:type="dxa"/>
            <w:shd w:val="clear" w:color="auto" w:fill="A6A6A6" w:themeFill="background1" w:themeFillShade="A6"/>
          </w:tcPr>
          <w:p w14:paraId="3401CF41" w14:textId="77777777" w:rsidR="007D745F" w:rsidRDefault="007D745F" w:rsidP="003A4963">
            <w:pPr>
              <w:rPr>
                <w:rFonts w:ascii="Franklin Gothic Book" w:hAnsi="Franklin Gothic Book"/>
                <w:sz w:val="18"/>
                <w:szCs w:val="18"/>
              </w:rPr>
            </w:pPr>
            <w:r>
              <w:rPr>
                <w:rFonts w:ascii="Franklin Gothic Book" w:hAnsi="Franklin Gothic Book"/>
                <w:sz w:val="18"/>
                <w:szCs w:val="18"/>
              </w:rPr>
              <w:t>Students will be aware of the design process and will have been able to generate a page of design ideas based on research and specifications. Students will have a shadow puppet made from black card which is cut using a craft knife.</w:t>
            </w:r>
          </w:p>
          <w:p w14:paraId="03E7CBDD" w14:textId="04C00033" w:rsidR="004F7E36" w:rsidRDefault="004F7E36" w:rsidP="003A4963">
            <w:pPr>
              <w:rPr>
                <w:rFonts w:ascii="Franklin Gothic Book" w:hAnsi="Franklin Gothic Book"/>
                <w:sz w:val="18"/>
                <w:szCs w:val="18"/>
              </w:rPr>
            </w:pPr>
            <w:r>
              <w:rPr>
                <w:rFonts w:ascii="Franklin Gothic Book" w:hAnsi="Franklin Gothic Book"/>
                <w:sz w:val="18"/>
                <w:szCs w:val="18"/>
              </w:rPr>
              <w:t>Students should have a series of sketches and models which explore movement within designs</w:t>
            </w:r>
          </w:p>
        </w:tc>
        <w:tc>
          <w:tcPr>
            <w:tcW w:w="6804" w:type="dxa"/>
            <w:shd w:val="clear" w:color="auto" w:fill="A6A6A6" w:themeFill="background1" w:themeFillShade="A6"/>
          </w:tcPr>
          <w:p w14:paraId="4897BF70" w14:textId="77777777" w:rsidR="007D745F" w:rsidRDefault="007D745F" w:rsidP="003A4963">
            <w:pPr>
              <w:rPr>
                <w:rFonts w:ascii="Arial" w:hAnsi="Arial" w:cs="Arial"/>
                <w:i/>
                <w:sz w:val="20"/>
                <w:szCs w:val="20"/>
              </w:rPr>
            </w:pPr>
            <w:r>
              <w:rPr>
                <w:rFonts w:ascii="Arial" w:hAnsi="Arial" w:cs="Arial"/>
                <w:i/>
                <w:sz w:val="20"/>
                <w:szCs w:val="20"/>
              </w:rPr>
              <w:t xml:space="preserve">Students will have a </w:t>
            </w:r>
            <w:proofErr w:type="spellStart"/>
            <w:r>
              <w:rPr>
                <w:rFonts w:ascii="Arial" w:hAnsi="Arial" w:cs="Arial"/>
                <w:i/>
                <w:sz w:val="20"/>
                <w:szCs w:val="20"/>
              </w:rPr>
              <w:t>hand made</w:t>
            </w:r>
            <w:proofErr w:type="spellEnd"/>
            <w:r>
              <w:rPr>
                <w:rFonts w:ascii="Arial" w:hAnsi="Arial" w:cs="Arial"/>
                <w:i/>
                <w:sz w:val="20"/>
                <w:szCs w:val="20"/>
              </w:rPr>
              <w:t xml:space="preserve"> wooden puppet made using the tools and machines explored in year 7 and yr8. The puppet will be painted using skills obtained in yr 7 art lessons and developed with acrylic paint during 3d lessons</w:t>
            </w:r>
          </w:p>
          <w:p w14:paraId="6E848585" w14:textId="375164E0" w:rsidR="00F92411" w:rsidRPr="00F24F5B" w:rsidRDefault="00F92411" w:rsidP="003A4963">
            <w:pPr>
              <w:rPr>
                <w:rFonts w:ascii="Arial" w:hAnsi="Arial" w:cs="Arial"/>
                <w:i/>
                <w:sz w:val="20"/>
                <w:szCs w:val="20"/>
              </w:rPr>
            </w:pPr>
          </w:p>
        </w:tc>
      </w:tr>
      <w:tr w:rsidR="007D745F" w:rsidRPr="00B37ED7" w14:paraId="456E8868" w14:textId="77777777" w:rsidTr="007D745F">
        <w:trPr>
          <w:trHeight w:val="666"/>
          <w:jc w:val="center"/>
        </w:trPr>
        <w:tc>
          <w:tcPr>
            <w:tcW w:w="562" w:type="dxa"/>
            <w:vMerge/>
            <w:shd w:val="clear" w:color="auto" w:fill="C4BC96" w:themeFill="background2" w:themeFillShade="BF"/>
          </w:tcPr>
          <w:p w14:paraId="2E052162" w14:textId="77777777" w:rsidR="007D745F" w:rsidRPr="0069169D" w:rsidRDefault="007D745F" w:rsidP="003A4963">
            <w:pPr>
              <w:rPr>
                <w:rFonts w:ascii="Franklin Gothic Book" w:hAnsi="Franklin Gothic Book" w:cstheme="minorHAnsi"/>
                <w:b/>
              </w:rPr>
            </w:pPr>
          </w:p>
        </w:tc>
        <w:tc>
          <w:tcPr>
            <w:tcW w:w="2410" w:type="dxa"/>
          </w:tcPr>
          <w:p w14:paraId="15DE6912" w14:textId="77777777" w:rsidR="007D745F" w:rsidRPr="003A4C25" w:rsidRDefault="007D745F" w:rsidP="003A4963">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5387" w:type="dxa"/>
          </w:tcPr>
          <w:p w14:paraId="1071A16C" w14:textId="77777777" w:rsidR="007D745F" w:rsidRPr="00E72CA1" w:rsidRDefault="007D745F" w:rsidP="003A4963">
            <w:pPr>
              <w:rPr>
                <w:rFonts w:ascii="VAGRounded BT" w:hAnsi="VAGRounded BT"/>
                <w:highlight w:val="yellow"/>
              </w:rPr>
            </w:pPr>
            <w:r w:rsidRPr="00DC3A9E">
              <w:rPr>
                <w:rFonts w:ascii="VAGRounded BT" w:hAnsi="VAGRounded BT"/>
              </w:rPr>
              <w:t>Know how to apply artistic understanding to creating technology products</w:t>
            </w:r>
          </w:p>
          <w:p w14:paraId="724A6374" w14:textId="77777777" w:rsidR="007D745F" w:rsidRDefault="007D745F" w:rsidP="003A4963">
            <w:pPr>
              <w:rPr>
                <w:rFonts w:ascii="VAGRounded BT" w:hAnsi="VAGRounded BT"/>
              </w:rPr>
            </w:pPr>
            <w:r w:rsidRPr="00E310E0">
              <w:rPr>
                <w:rFonts w:ascii="VAGRounded BT" w:hAnsi="VAGRounded BT"/>
              </w:rPr>
              <w:t>Understand developments in design and technology</w:t>
            </w:r>
          </w:p>
          <w:p w14:paraId="2AD65453" w14:textId="77777777" w:rsidR="007D745F" w:rsidRDefault="007D745F" w:rsidP="003A4963">
            <w:pPr>
              <w:rPr>
                <w:rFonts w:ascii="VAGRounded BT" w:hAnsi="VAGRounded BT"/>
              </w:rPr>
            </w:pPr>
            <w:r w:rsidRPr="00DC3A9E">
              <w:rPr>
                <w:rFonts w:ascii="VAGRounded BT" w:hAnsi="VAGRounded BT"/>
              </w:rPr>
              <w:t>Evaluation of past and present design and technology so that students develop a critical understanding of its impact on daily life and the wider world</w:t>
            </w:r>
          </w:p>
          <w:p w14:paraId="7B6DBF4D" w14:textId="77777777" w:rsidR="007D745F" w:rsidRPr="00E72CA1" w:rsidRDefault="007D745F" w:rsidP="003A4963">
            <w:pPr>
              <w:rPr>
                <w:rFonts w:ascii="VAGRounded BT" w:hAnsi="VAGRounded BT"/>
                <w:highlight w:val="yellow"/>
              </w:rPr>
            </w:pPr>
            <w:r w:rsidRPr="00DC3A9E">
              <w:rPr>
                <w:rFonts w:ascii="VAGRounded BT" w:hAnsi="VAGRounded BT"/>
              </w:rPr>
              <w:t>Analyse the work of past and present professionals and others to develop and broaden their understanding</w:t>
            </w:r>
          </w:p>
          <w:p w14:paraId="3C50F44B" w14:textId="77777777" w:rsidR="007D745F" w:rsidRPr="00E72CA1" w:rsidRDefault="007D745F" w:rsidP="003A4963">
            <w:pPr>
              <w:rPr>
                <w:rFonts w:ascii="VAGRounded BT" w:hAnsi="VAGRounded BT"/>
                <w:highlight w:val="yellow"/>
              </w:rPr>
            </w:pPr>
          </w:p>
          <w:p w14:paraId="08B8BCE3" w14:textId="77777777" w:rsidR="007D745F" w:rsidRPr="00E310E0" w:rsidRDefault="007D745F" w:rsidP="003A4963">
            <w:pPr>
              <w:rPr>
                <w:rFonts w:ascii="VAGRounded BT" w:hAnsi="VAGRounded BT"/>
              </w:rPr>
            </w:pPr>
          </w:p>
          <w:p w14:paraId="32330990" w14:textId="77777777" w:rsidR="007D745F" w:rsidRPr="00D76AC2" w:rsidRDefault="007D745F" w:rsidP="003A4963">
            <w:pPr>
              <w:rPr>
                <w:rFonts w:ascii="Franklin Gothic Book" w:hAnsi="Franklin Gothic Book" w:cstheme="minorHAnsi"/>
                <w:sz w:val="18"/>
                <w:szCs w:val="18"/>
              </w:rPr>
            </w:pPr>
          </w:p>
        </w:tc>
        <w:tc>
          <w:tcPr>
            <w:tcW w:w="6804" w:type="dxa"/>
          </w:tcPr>
          <w:p w14:paraId="6B029C85" w14:textId="77777777" w:rsidR="007D745F" w:rsidRDefault="007D745F" w:rsidP="003A4963">
            <w:pPr>
              <w:rPr>
                <w:rFonts w:ascii="VAGRounded BT" w:hAnsi="VAGRounded BT"/>
              </w:rPr>
            </w:pPr>
            <w:r w:rsidRPr="00DC3A9E">
              <w:rPr>
                <w:rFonts w:ascii="VAGRounded BT" w:hAnsi="VAGRounded BT"/>
              </w:rPr>
              <w:t>Understand what it is to be innovative</w:t>
            </w:r>
          </w:p>
          <w:p w14:paraId="5E3B97E5" w14:textId="77777777" w:rsidR="007D745F" w:rsidRDefault="007D745F" w:rsidP="003A4963">
            <w:pPr>
              <w:rPr>
                <w:rFonts w:ascii="VAGRounded BT" w:hAnsi="VAGRounded BT"/>
              </w:rPr>
            </w:pPr>
            <w:r w:rsidRPr="00DC3A9E">
              <w:rPr>
                <w:rFonts w:ascii="VAGRounded BT" w:hAnsi="VAGRounded BT"/>
              </w:rPr>
              <w:t>Understand how more advanced mechanical systems used in their products enable changes in movement and force</w:t>
            </w:r>
          </w:p>
          <w:p w14:paraId="2F3F1684" w14:textId="77777777" w:rsidR="007D745F" w:rsidRPr="00E310E0" w:rsidRDefault="007D745F" w:rsidP="003A4963">
            <w:pPr>
              <w:rPr>
                <w:rFonts w:ascii="VAGRounded BT" w:hAnsi="VAGRounded BT"/>
              </w:rPr>
            </w:pPr>
            <w:r w:rsidRPr="00E310E0">
              <w:rPr>
                <w:rFonts w:ascii="VAGRounded BT" w:hAnsi="VAGRounded BT"/>
              </w:rPr>
              <w:t>Know how to apply mathematical understanding to creating technology products</w:t>
            </w:r>
          </w:p>
          <w:p w14:paraId="224F9621" w14:textId="77777777" w:rsidR="007D745F" w:rsidRDefault="007D745F" w:rsidP="003A4963">
            <w:pPr>
              <w:rPr>
                <w:rFonts w:ascii="VAGRounded BT" w:hAnsi="VAGRounded BT"/>
              </w:rPr>
            </w:pPr>
          </w:p>
          <w:p w14:paraId="623F3119" w14:textId="77777777" w:rsidR="007D745F" w:rsidRPr="00E72CA1" w:rsidRDefault="007D745F" w:rsidP="003A4963">
            <w:pPr>
              <w:rPr>
                <w:rFonts w:ascii="VAGRounded BT" w:hAnsi="VAGRounded BT"/>
                <w:highlight w:val="yellow"/>
              </w:rPr>
            </w:pPr>
          </w:p>
          <w:p w14:paraId="2D4B865E" w14:textId="77777777" w:rsidR="007D745F" w:rsidRPr="00D76AC2" w:rsidRDefault="007D745F" w:rsidP="003A4963">
            <w:pPr>
              <w:rPr>
                <w:rFonts w:ascii="Franklin Gothic Book" w:hAnsi="Franklin Gothic Book" w:cstheme="minorHAnsi"/>
                <w:sz w:val="18"/>
                <w:szCs w:val="18"/>
              </w:rPr>
            </w:pPr>
          </w:p>
        </w:tc>
      </w:tr>
    </w:tbl>
    <w:p w14:paraId="3C73E9D4" w14:textId="77777777" w:rsidR="00805F3C" w:rsidRDefault="00805F3C" w:rsidP="00C436A8"/>
    <w:tbl>
      <w:tblPr>
        <w:tblStyle w:val="TableGrid"/>
        <w:tblW w:w="15304" w:type="dxa"/>
        <w:jc w:val="center"/>
        <w:tblLayout w:type="fixed"/>
        <w:tblLook w:val="04A0" w:firstRow="1" w:lastRow="0" w:firstColumn="1" w:lastColumn="0" w:noHBand="0" w:noVBand="1"/>
      </w:tblPr>
      <w:tblGrid>
        <w:gridCol w:w="3114"/>
        <w:gridCol w:w="5245"/>
        <w:gridCol w:w="6945"/>
      </w:tblGrid>
      <w:tr w:rsidR="007D745F" w:rsidRPr="00AE1449" w14:paraId="0CB4BF40" w14:textId="77777777" w:rsidTr="007D745F">
        <w:trPr>
          <w:trHeight w:val="439"/>
          <w:jc w:val="center"/>
        </w:trPr>
        <w:tc>
          <w:tcPr>
            <w:tcW w:w="3114" w:type="dxa"/>
            <w:shd w:val="clear" w:color="auto" w:fill="00B050"/>
          </w:tcPr>
          <w:p w14:paraId="45DE4102" w14:textId="77777777" w:rsidR="007D745F" w:rsidRPr="00AE1449" w:rsidRDefault="007D745F" w:rsidP="00AB78AD">
            <w:pPr>
              <w:jc w:val="center"/>
              <w:rPr>
                <w:rFonts w:ascii="Franklin Gothic Book" w:hAnsi="Franklin Gothic Book" w:cstheme="minorHAnsi"/>
                <w:b/>
                <w:sz w:val="24"/>
                <w:szCs w:val="24"/>
              </w:rPr>
            </w:pPr>
            <w:r>
              <w:rPr>
                <w:rFonts w:ascii="Franklin Gothic Book" w:hAnsi="Franklin Gothic Book" w:cstheme="minorHAnsi"/>
                <w:b/>
                <w:sz w:val="24"/>
                <w:szCs w:val="24"/>
              </w:rPr>
              <w:t>Year 9</w:t>
            </w:r>
          </w:p>
        </w:tc>
        <w:tc>
          <w:tcPr>
            <w:tcW w:w="5245" w:type="dxa"/>
            <w:shd w:val="clear" w:color="auto" w:fill="A6A6A6" w:themeFill="background1" w:themeFillShade="A6"/>
          </w:tcPr>
          <w:p w14:paraId="7A70BF24" w14:textId="77777777" w:rsidR="007D745F" w:rsidRPr="00AE1449" w:rsidRDefault="007D745F" w:rsidP="00AB78AD">
            <w:pPr>
              <w:rPr>
                <w:rFonts w:ascii="Franklin Gothic Book" w:hAnsi="Franklin Gothic Book"/>
                <w:b/>
                <w:sz w:val="18"/>
                <w:szCs w:val="18"/>
              </w:rPr>
            </w:pPr>
            <w:r>
              <w:rPr>
                <w:rFonts w:ascii="Franklin Gothic Book" w:hAnsi="Franklin Gothic Book"/>
                <w:b/>
                <w:sz w:val="18"/>
                <w:szCs w:val="18"/>
              </w:rPr>
              <w:t>HT1</w:t>
            </w:r>
          </w:p>
        </w:tc>
        <w:tc>
          <w:tcPr>
            <w:tcW w:w="6945" w:type="dxa"/>
            <w:shd w:val="clear" w:color="auto" w:fill="A6A6A6" w:themeFill="background1" w:themeFillShade="A6"/>
          </w:tcPr>
          <w:p w14:paraId="5261CAFA" w14:textId="77777777" w:rsidR="007D745F" w:rsidRPr="00AE1449" w:rsidRDefault="007D745F" w:rsidP="00AB78AD">
            <w:pPr>
              <w:rPr>
                <w:rFonts w:ascii="Franklin Gothic Book" w:hAnsi="Franklin Gothic Book"/>
                <w:b/>
                <w:sz w:val="18"/>
                <w:szCs w:val="18"/>
              </w:rPr>
            </w:pPr>
            <w:r>
              <w:rPr>
                <w:rFonts w:ascii="Franklin Gothic Book" w:hAnsi="Franklin Gothic Book"/>
                <w:b/>
                <w:sz w:val="18"/>
                <w:szCs w:val="18"/>
              </w:rPr>
              <w:t>HT2</w:t>
            </w:r>
          </w:p>
        </w:tc>
      </w:tr>
    </w:tbl>
    <w:tbl>
      <w:tblPr>
        <w:tblStyle w:val="TableGrid2"/>
        <w:tblW w:w="15304" w:type="dxa"/>
        <w:jc w:val="center"/>
        <w:tblLayout w:type="fixed"/>
        <w:tblLook w:val="04A0" w:firstRow="1" w:lastRow="0" w:firstColumn="1" w:lastColumn="0" w:noHBand="0" w:noVBand="1"/>
      </w:tblPr>
      <w:tblGrid>
        <w:gridCol w:w="704"/>
        <w:gridCol w:w="2410"/>
        <w:gridCol w:w="5245"/>
        <w:gridCol w:w="6945"/>
      </w:tblGrid>
      <w:tr w:rsidR="007D745F" w:rsidRPr="00AE1449" w14:paraId="4FAE775A" w14:textId="77777777" w:rsidTr="007D745F">
        <w:trPr>
          <w:trHeight w:val="439"/>
          <w:jc w:val="center"/>
        </w:trPr>
        <w:tc>
          <w:tcPr>
            <w:tcW w:w="704" w:type="dxa"/>
            <w:vMerge w:val="restart"/>
            <w:shd w:val="clear" w:color="auto" w:fill="C4BC96" w:themeFill="background2" w:themeFillShade="BF"/>
            <w:textDirection w:val="btLr"/>
          </w:tcPr>
          <w:p w14:paraId="0D19B958" w14:textId="77777777" w:rsidR="007D745F" w:rsidRPr="002C1D54" w:rsidRDefault="007D745F" w:rsidP="00AB78AD">
            <w:pPr>
              <w:ind w:left="113" w:right="113"/>
              <w:jc w:val="center"/>
              <w:rPr>
                <w:rFonts w:ascii="Franklin Gothic Book" w:hAnsi="Franklin Gothic Book" w:cstheme="minorHAnsi"/>
                <w:b/>
                <w:color w:val="FF0000"/>
              </w:rPr>
            </w:pPr>
            <w:r>
              <w:rPr>
                <w:rFonts w:ascii="Franklin Gothic Book" w:hAnsi="Franklin Gothic Book" w:cstheme="minorHAnsi"/>
                <w:b/>
                <w:color w:val="FF0000"/>
              </w:rPr>
              <w:t>3D design</w:t>
            </w:r>
          </w:p>
        </w:tc>
        <w:tc>
          <w:tcPr>
            <w:tcW w:w="2410" w:type="dxa"/>
            <w:shd w:val="clear" w:color="auto" w:fill="66FF99"/>
          </w:tcPr>
          <w:p w14:paraId="2EE81633" w14:textId="77777777" w:rsidR="007D745F" w:rsidRPr="003A4C25"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5245" w:type="dxa"/>
            <w:shd w:val="clear" w:color="auto" w:fill="66FF99"/>
          </w:tcPr>
          <w:p w14:paraId="18A862F8" w14:textId="00EA0B0A" w:rsidR="007D745F"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 xml:space="preserve">Memphis </w:t>
            </w:r>
            <w:r w:rsidR="00075BDB">
              <w:rPr>
                <w:rFonts w:ascii="Franklin Gothic Book" w:hAnsi="Franklin Gothic Book" w:cstheme="minorHAnsi"/>
                <w:sz w:val="18"/>
                <w:szCs w:val="18"/>
              </w:rPr>
              <w:t>Frames</w:t>
            </w:r>
          </w:p>
          <w:p w14:paraId="0EE97FAA" w14:textId="77777777" w:rsidR="007D745F" w:rsidRPr="00AE1449"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Research and design</w:t>
            </w:r>
          </w:p>
        </w:tc>
        <w:tc>
          <w:tcPr>
            <w:tcW w:w="6945" w:type="dxa"/>
            <w:shd w:val="clear" w:color="auto" w:fill="66FF99"/>
          </w:tcPr>
          <w:p w14:paraId="2ED35FBF" w14:textId="4C492301" w:rsidR="007D745F"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 xml:space="preserve">Memphis </w:t>
            </w:r>
            <w:r w:rsidR="00075BDB">
              <w:rPr>
                <w:rFonts w:ascii="Franklin Gothic Book" w:hAnsi="Franklin Gothic Book" w:cstheme="minorHAnsi"/>
                <w:sz w:val="18"/>
                <w:szCs w:val="18"/>
              </w:rPr>
              <w:t>Frames</w:t>
            </w:r>
            <w:r>
              <w:rPr>
                <w:rFonts w:ascii="Franklin Gothic Book" w:hAnsi="Franklin Gothic Book" w:cstheme="minorHAnsi"/>
                <w:sz w:val="18"/>
                <w:szCs w:val="18"/>
              </w:rPr>
              <w:t xml:space="preserve"> </w:t>
            </w:r>
          </w:p>
          <w:p w14:paraId="7E0CE4B2" w14:textId="631AF503" w:rsidR="007D745F" w:rsidRPr="00AE1449" w:rsidRDefault="007D745F" w:rsidP="00AB78AD">
            <w:pPr>
              <w:rPr>
                <w:rFonts w:ascii="Franklin Gothic Book" w:hAnsi="Franklin Gothic Book" w:cstheme="minorHAnsi"/>
                <w:sz w:val="18"/>
                <w:szCs w:val="18"/>
              </w:rPr>
            </w:pPr>
            <w:r>
              <w:rPr>
                <w:rFonts w:ascii="Franklin Gothic Book" w:hAnsi="Franklin Gothic Book" w:cstheme="minorHAnsi"/>
                <w:sz w:val="18"/>
                <w:szCs w:val="18"/>
              </w:rPr>
              <w:t xml:space="preserve">CAD </w:t>
            </w:r>
          </w:p>
        </w:tc>
      </w:tr>
      <w:tr w:rsidR="007D745F" w:rsidRPr="00AE1449" w14:paraId="65EDD3C7" w14:textId="77777777" w:rsidTr="007D745F">
        <w:trPr>
          <w:jc w:val="center"/>
        </w:trPr>
        <w:tc>
          <w:tcPr>
            <w:tcW w:w="704" w:type="dxa"/>
            <w:vMerge/>
            <w:shd w:val="clear" w:color="auto" w:fill="C4BC96" w:themeFill="background2" w:themeFillShade="BF"/>
          </w:tcPr>
          <w:p w14:paraId="732586BE" w14:textId="77777777" w:rsidR="007D745F" w:rsidRPr="0069169D" w:rsidRDefault="007D745F" w:rsidP="00AB78AD">
            <w:pPr>
              <w:rPr>
                <w:rFonts w:ascii="Franklin Gothic Book" w:hAnsi="Franklin Gothic Book" w:cstheme="minorHAnsi"/>
                <w:b/>
              </w:rPr>
            </w:pPr>
          </w:p>
        </w:tc>
        <w:tc>
          <w:tcPr>
            <w:tcW w:w="2410" w:type="dxa"/>
            <w:shd w:val="clear" w:color="auto" w:fill="B2A1C7" w:themeFill="accent4" w:themeFillTint="99"/>
          </w:tcPr>
          <w:p w14:paraId="01AF1912" w14:textId="77777777" w:rsidR="007D745F" w:rsidRPr="003A4C25"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5245" w:type="dxa"/>
            <w:shd w:val="clear" w:color="auto" w:fill="B2A1C7" w:themeFill="accent4" w:themeFillTint="99"/>
          </w:tcPr>
          <w:p w14:paraId="35616656" w14:textId="77777777" w:rsidR="007D745F" w:rsidRDefault="007D745F" w:rsidP="00AB78AD">
            <w:pPr>
              <w:rPr>
                <w:rFonts w:ascii="Comic Sans MS" w:hAnsi="Comic Sans MS"/>
                <w:sz w:val="20"/>
                <w:szCs w:val="20"/>
              </w:rPr>
            </w:pPr>
            <w:r w:rsidRPr="00173B54">
              <w:rPr>
                <w:rFonts w:ascii="Comic Sans MS" w:hAnsi="Comic Sans MS"/>
                <w:sz w:val="20"/>
                <w:szCs w:val="20"/>
              </w:rPr>
              <w:t xml:space="preserve">Students each year will work through the design process learning how different briefs will be presented to them. They will continue to research before generating ideas as was done in year 8. The change from then physically cutting the pieces in yr8 to creating a computer program in yr9 will help to </w:t>
            </w:r>
            <w:proofErr w:type="spellStart"/>
            <w:r w:rsidRPr="00173B54">
              <w:rPr>
                <w:rFonts w:ascii="Comic Sans MS" w:hAnsi="Comic Sans MS"/>
                <w:sz w:val="20"/>
                <w:szCs w:val="20"/>
              </w:rPr>
              <w:t>emphasis</w:t>
            </w:r>
            <w:proofErr w:type="spellEnd"/>
            <w:r w:rsidRPr="00173B54">
              <w:rPr>
                <w:rFonts w:ascii="Comic Sans MS" w:hAnsi="Comic Sans MS"/>
                <w:sz w:val="20"/>
                <w:szCs w:val="20"/>
              </w:rPr>
              <w:t xml:space="preserve"> the importance of planning before making. New materials will be added to their bank of knowledge</w:t>
            </w:r>
          </w:p>
          <w:p w14:paraId="749FBDD2" w14:textId="3EEF195B" w:rsidR="00AB78AD" w:rsidRPr="00AE1449" w:rsidRDefault="00AB78AD" w:rsidP="00AB78AD">
            <w:pPr>
              <w:rPr>
                <w:rFonts w:ascii="Franklin Gothic Book" w:hAnsi="Franklin Gothic Book" w:cstheme="minorHAnsi"/>
                <w:sz w:val="18"/>
                <w:szCs w:val="18"/>
              </w:rPr>
            </w:pPr>
          </w:p>
        </w:tc>
        <w:tc>
          <w:tcPr>
            <w:tcW w:w="6945" w:type="dxa"/>
            <w:shd w:val="clear" w:color="auto" w:fill="B2A1C7" w:themeFill="accent4" w:themeFillTint="99"/>
          </w:tcPr>
          <w:p w14:paraId="2F420432" w14:textId="77777777" w:rsidR="007D745F" w:rsidRPr="00173B54" w:rsidRDefault="007D745F" w:rsidP="00DF5FB2">
            <w:pPr>
              <w:rPr>
                <w:rFonts w:ascii="Comic Sans MS" w:hAnsi="Comic Sans MS"/>
                <w:sz w:val="20"/>
                <w:szCs w:val="20"/>
              </w:rPr>
            </w:pPr>
            <w:r w:rsidRPr="00173B54">
              <w:rPr>
                <w:rFonts w:ascii="Comic Sans MS" w:hAnsi="Comic Sans MS"/>
                <w:sz w:val="20"/>
                <w:szCs w:val="20"/>
              </w:rPr>
              <w:t>To prepare for GCSE and possible future career paths, students will now have accumulated knowledge of a range of materials and techniques which will help when considering future projects.</w:t>
            </w:r>
          </w:p>
          <w:p w14:paraId="12A7C304" w14:textId="77777777" w:rsidR="007D745F" w:rsidRPr="00173B54" w:rsidRDefault="007D745F" w:rsidP="00DF5FB2">
            <w:pPr>
              <w:rPr>
                <w:rFonts w:ascii="Comic Sans MS" w:hAnsi="Comic Sans MS"/>
                <w:sz w:val="20"/>
                <w:szCs w:val="20"/>
              </w:rPr>
            </w:pPr>
            <w:r w:rsidRPr="00173B54">
              <w:rPr>
                <w:rFonts w:ascii="Comic Sans MS" w:hAnsi="Comic Sans MS"/>
                <w:sz w:val="20"/>
                <w:szCs w:val="20"/>
              </w:rPr>
              <w:t>They will be used to the design process and gaining confidence to produce more detailed designs and represent them in 3d drawings and 2d drawings. Reviewing and modifying is becoming more refined to allow for deeper exploration into ideas at GCSE.</w:t>
            </w:r>
          </w:p>
          <w:p w14:paraId="48F1238E" w14:textId="77777777" w:rsidR="007D745F" w:rsidRPr="00AE1449" w:rsidRDefault="007D745F" w:rsidP="00AB78AD">
            <w:pPr>
              <w:rPr>
                <w:rFonts w:ascii="Franklin Gothic Book" w:hAnsi="Franklin Gothic Book" w:cstheme="minorHAnsi"/>
                <w:sz w:val="18"/>
                <w:szCs w:val="18"/>
              </w:rPr>
            </w:pPr>
          </w:p>
        </w:tc>
      </w:tr>
      <w:tr w:rsidR="007D745F" w:rsidRPr="00AE1449" w14:paraId="7D3928AC" w14:textId="77777777" w:rsidTr="007D745F">
        <w:trPr>
          <w:trHeight w:val="666"/>
          <w:jc w:val="center"/>
        </w:trPr>
        <w:tc>
          <w:tcPr>
            <w:tcW w:w="704" w:type="dxa"/>
            <w:vMerge/>
            <w:shd w:val="clear" w:color="auto" w:fill="C4BC96" w:themeFill="background2" w:themeFillShade="BF"/>
          </w:tcPr>
          <w:p w14:paraId="6FE26749" w14:textId="77777777" w:rsidR="007D745F" w:rsidRPr="0069169D" w:rsidRDefault="007D745F" w:rsidP="00AB78AD">
            <w:pPr>
              <w:rPr>
                <w:rFonts w:ascii="Franklin Gothic Book" w:hAnsi="Franklin Gothic Book" w:cstheme="minorHAnsi"/>
                <w:b/>
              </w:rPr>
            </w:pPr>
          </w:p>
        </w:tc>
        <w:tc>
          <w:tcPr>
            <w:tcW w:w="2410" w:type="dxa"/>
            <w:shd w:val="clear" w:color="auto" w:fill="FABF8F" w:themeFill="accent6" w:themeFillTint="99"/>
          </w:tcPr>
          <w:p w14:paraId="5BA14E3C" w14:textId="77777777" w:rsidR="007D745F" w:rsidRPr="003A4C25"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5245" w:type="dxa"/>
            <w:shd w:val="clear" w:color="auto" w:fill="FABF8F" w:themeFill="accent6" w:themeFillTint="99"/>
          </w:tcPr>
          <w:p w14:paraId="5643313B" w14:textId="77777777" w:rsidR="007D745F" w:rsidRPr="00DD4D7F" w:rsidRDefault="007D745F" w:rsidP="00DD4D7F">
            <w:pPr>
              <w:ind w:left="360"/>
              <w:rPr>
                <w:rFonts w:ascii="VAGRounded BT" w:hAnsi="VAGRounded BT"/>
              </w:rPr>
            </w:pPr>
            <w:r>
              <w:rPr>
                <w:rFonts w:ascii="VAGRounded BT" w:hAnsi="VAGRounded BT"/>
              </w:rPr>
              <w:t>Research into a design movement</w:t>
            </w:r>
          </w:p>
          <w:p w14:paraId="6AC491AD" w14:textId="77777777" w:rsidR="007D745F" w:rsidRPr="00DD4D7F" w:rsidRDefault="007D745F" w:rsidP="00DD4D7F">
            <w:pPr>
              <w:ind w:left="360"/>
              <w:rPr>
                <w:rFonts w:ascii="VAGRounded BT" w:hAnsi="VAGRounded BT"/>
              </w:rPr>
            </w:pPr>
            <w:r w:rsidRPr="00DD4D7F">
              <w:rPr>
                <w:rFonts w:ascii="VAGRounded BT" w:hAnsi="VAGRounded BT"/>
              </w:rPr>
              <w:t>Generate design ideas, showing creativity and links with other designers</w:t>
            </w:r>
          </w:p>
          <w:p w14:paraId="1215939C" w14:textId="77777777" w:rsidR="007D745F" w:rsidRPr="00DD4D7F" w:rsidRDefault="007D745F" w:rsidP="00DD4D7F">
            <w:pPr>
              <w:ind w:left="360"/>
              <w:rPr>
                <w:rFonts w:ascii="VAGRounded BT" w:hAnsi="VAGRounded BT"/>
              </w:rPr>
            </w:pPr>
            <w:r w:rsidRPr="00DD4D7F">
              <w:rPr>
                <w:rFonts w:ascii="VAGRounded BT" w:hAnsi="VAGRounded BT"/>
              </w:rPr>
              <w:t>Review and modify design ideas based on success criteria and specifications</w:t>
            </w:r>
          </w:p>
          <w:p w14:paraId="60CC8197" w14:textId="77777777" w:rsidR="007D745F" w:rsidRPr="00DD4D7F" w:rsidRDefault="007D745F" w:rsidP="00DD4D7F">
            <w:pPr>
              <w:ind w:left="360"/>
              <w:rPr>
                <w:rFonts w:ascii="VAGRounded BT" w:hAnsi="VAGRounded BT"/>
              </w:rPr>
            </w:pPr>
            <w:r w:rsidRPr="00DD4D7F">
              <w:rPr>
                <w:rFonts w:ascii="VAGRounded BT" w:hAnsi="VAGRounded BT"/>
              </w:rPr>
              <w:t>Control of materials</w:t>
            </w:r>
          </w:p>
          <w:p w14:paraId="2094675B" w14:textId="77777777" w:rsidR="007D745F" w:rsidRPr="00DD4D7F" w:rsidRDefault="007D745F" w:rsidP="00DD4D7F">
            <w:pPr>
              <w:ind w:left="360"/>
              <w:rPr>
                <w:rFonts w:ascii="VAGRounded BT" w:hAnsi="VAGRounded BT"/>
              </w:rPr>
            </w:pPr>
            <w:r w:rsidRPr="00DD4D7F">
              <w:rPr>
                <w:rFonts w:ascii="VAGRounded BT" w:hAnsi="VAGRounded BT"/>
              </w:rPr>
              <w:lastRenderedPageBreak/>
              <w:t xml:space="preserve">Representation of a design in </w:t>
            </w:r>
            <w:proofErr w:type="gramStart"/>
            <w:r w:rsidRPr="00DD4D7F">
              <w:rPr>
                <w:rFonts w:ascii="VAGRounded BT" w:hAnsi="VAGRounded BT"/>
              </w:rPr>
              <w:t>2 and 3 dimensional</w:t>
            </w:r>
            <w:proofErr w:type="gramEnd"/>
            <w:r w:rsidRPr="00DD4D7F">
              <w:rPr>
                <w:rFonts w:ascii="VAGRounded BT" w:hAnsi="VAGRounded BT"/>
              </w:rPr>
              <w:t xml:space="preserve"> drawing</w:t>
            </w:r>
          </w:p>
          <w:p w14:paraId="784DDE4E" w14:textId="77777777" w:rsidR="007D745F" w:rsidRPr="00D3108E" w:rsidRDefault="007D745F" w:rsidP="00DD4D7F">
            <w:pPr>
              <w:ind w:left="360"/>
              <w:rPr>
                <w:rFonts w:ascii="Franklin Gothic Book" w:hAnsi="Franklin Gothic Book"/>
                <w:sz w:val="18"/>
                <w:szCs w:val="18"/>
              </w:rPr>
            </w:pPr>
          </w:p>
        </w:tc>
        <w:tc>
          <w:tcPr>
            <w:tcW w:w="6945" w:type="dxa"/>
            <w:shd w:val="clear" w:color="auto" w:fill="FABF8F" w:themeFill="accent6" w:themeFillTint="99"/>
          </w:tcPr>
          <w:p w14:paraId="5E5644C7" w14:textId="77777777" w:rsidR="007D745F" w:rsidRDefault="007D745F" w:rsidP="00DD4D7F">
            <w:pPr>
              <w:ind w:left="360"/>
              <w:rPr>
                <w:rFonts w:ascii="VAGRounded BT" w:hAnsi="VAGRounded BT"/>
              </w:rPr>
            </w:pPr>
            <w:r w:rsidRPr="00DD4D7F">
              <w:rPr>
                <w:rFonts w:ascii="VAGRounded BT" w:hAnsi="VAGRounded BT"/>
              </w:rPr>
              <w:lastRenderedPageBreak/>
              <w:t>Use of CAD</w:t>
            </w:r>
          </w:p>
          <w:p w14:paraId="30D925E9" w14:textId="44CAA6BE" w:rsidR="00375A1B" w:rsidRDefault="00375A1B" w:rsidP="00DD4D7F">
            <w:pPr>
              <w:ind w:left="360"/>
              <w:rPr>
                <w:rFonts w:ascii="VAGRounded BT" w:hAnsi="VAGRounded BT"/>
              </w:rPr>
            </w:pPr>
            <w:r>
              <w:rPr>
                <w:rFonts w:ascii="VAGRounded BT" w:hAnsi="VAGRounded BT"/>
              </w:rPr>
              <w:t>Using and handling plastics</w:t>
            </w:r>
            <w:r w:rsidR="00E55DED">
              <w:rPr>
                <w:rFonts w:ascii="VAGRounded BT" w:hAnsi="VAGRounded BT"/>
              </w:rPr>
              <w:t xml:space="preserve">, what happens when heat is added and how </w:t>
            </w:r>
            <w:r w:rsidR="00F34462">
              <w:rPr>
                <w:rFonts w:ascii="VAGRounded BT" w:hAnsi="VAGRounded BT"/>
              </w:rPr>
              <w:t>Plastics</w:t>
            </w:r>
            <w:r w:rsidR="00E55DED">
              <w:rPr>
                <w:rFonts w:ascii="VAGRounded BT" w:hAnsi="VAGRounded BT"/>
              </w:rPr>
              <w:t xml:space="preserve"> affect</w:t>
            </w:r>
            <w:r w:rsidR="00DB38B0">
              <w:rPr>
                <w:rFonts w:ascii="VAGRounded BT" w:hAnsi="VAGRounded BT"/>
              </w:rPr>
              <w:t xml:space="preserve"> the environment considering recycling, sustainability and new technologies</w:t>
            </w:r>
            <w:r w:rsidR="00F34462">
              <w:rPr>
                <w:rFonts w:ascii="VAGRounded BT" w:hAnsi="VAGRounded BT"/>
              </w:rPr>
              <w:t xml:space="preserve"> developing new materials</w:t>
            </w:r>
          </w:p>
          <w:p w14:paraId="3C1D5006" w14:textId="77777777" w:rsidR="007D745F" w:rsidRPr="00DD4D7F" w:rsidRDefault="007D745F" w:rsidP="00DD4D7F">
            <w:pPr>
              <w:ind w:left="360"/>
              <w:rPr>
                <w:rFonts w:ascii="VAGRounded BT" w:hAnsi="VAGRounded BT"/>
              </w:rPr>
            </w:pPr>
            <w:r w:rsidRPr="00DD4D7F">
              <w:rPr>
                <w:rFonts w:ascii="VAGRounded BT" w:hAnsi="VAGRounded BT"/>
              </w:rPr>
              <w:t>Presentation of ideas</w:t>
            </w:r>
          </w:p>
          <w:p w14:paraId="4B93B951" w14:textId="77777777" w:rsidR="007D745F" w:rsidRPr="00D76AC2" w:rsidRDefault="007D745F" w:rsidP="00AB78AD">
            <w:pPr>
              <w:rPr>
                <w:rFonts w:ascii="Franklin Gothic Book" w:hAnsi="Franklin Gothic Book" w:cstheme="minorHAnsi"/>
                <w:sz w:val="18"/>
                <w:szCs w:val="18"/>
              </w:rPr>
            </w:pPr>
          </w:p>
        </w:tc>
      </w:tr>
      <w:tr w:rsidR="007D745F" w:rsidRPr="00AE1449" w14:paraId="7213AB94" w14:textId="77777777" w:rsidTr="007D745F">
        <w:trPr>
          <w:trHeight w:val="666"/>
          <w:jc w:val="center"/>
        </w:trPr>
        <w:tc>
          <w:tcPr>
            <w:tcW w:w="704" w:type="dxa"/>
            <w:vMerge/>
            <w:shd w:val="clear" w:color="auto" w:fill="C4BC96" w:themeFill="background2" w:themeFillShade="BF"/>
          </w:tcPr>
          <w:p w14:paraId="14DA3CEF" w14:textId="77777777" w:rsidR="007D745F" w:rsidRPr="0069169D" w:rsidRDefault="007D745F" w:rsidP="00AB78AD">
            <w:pPr>
              <w:rPr>
                <w:rFonts w:ascii="Franklin Gothic Book" w:hAnsi="Franklin Gothic Book" w:cstheme="minorHAnsi"/>
                <w:b/>
              </w:rPr>
            </w:pPr>
          </w:p>
        </w:tc>
        <w:tc>
          <w:tcPr>
            <w:tcW w:w="2410" w:type="dxa"/>
            <w:shd w:val="clear" w:color="auto" w:fill="8DB3E2" w:themeFill="text2" w:themeFillTint="66"/>
          </w:tcPr>
          <w:p w14:paraId="1360466A" w14:textId="77777777" w:rsidR="007D745F" w:rsidRDefault="007D745F" w:rsidP="00AB78AD">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5245" w:type="dxa"/>
            <w:shd w:val="clear" w:color="auto" w:fill="8DB3E2" w:themeFill="text2" w:themeFillTint="66"/>
          </w:tcPr>
          <w:p w14:paraId="6F79FCB7" w14:textId="4772D70C" w:rsidR="007D745F" w:rsidRPr="00346DBB" w:rsidRDefault="004A2979" w:rsidP="00DD4D7F">
            <w:pPr>
              <w:rPr>
                <w:rFonts w:ascii="Arial" w:hAnsi="Arial" w:cs="Arial"/>
                <w:sz w:val="20"/>
              </w:rPr>
            </w:pPr>
            <w:proofErr w:type="spellStart"/>
            <w:r>
              <w:rPr>
                <w:rFonts w:ascii="Arial" w:hAnsi="Arial" w:cs="Arial"/>
                <w:sz w:val="20"/>
              </w:rPr>
              <w:t>Self assessment</w:t>
            </w:r>
            <w:proofErr w:type="spellEnd"/>
            <w:r w:rsidR="007D745F" w:rsidRPr="00F24F5B">
              <w:rPr>
                <w:rFonts w:ascii="Arial" w:hAnsi="Arial" w:cs="Arial"/>
                <w:sz w:val="20"/>
              </w:rPr>
              <w:t>, verbal feedback, group discussions will take place during lessons, do now tasks and plenaries. These will be evident on students</w:t>
            </w:r>
            <w:r>
              <w:rPr>
                <w:rFonts w:ascii="Arial" w:hAnsi="Arial" w:cs="Arial"/>
                <w:sz w:val="20"/>
              </w:rPr>
              <w:t xml:space="preserve"> </w:t>
            </w:r>
            <w:r w:rsidR="007D745F" w:rsidRPr="00F24F5B">
              <w:rPr>
                <w:rFonts w:ascii="Arial" w:hAnsi="Arial" w:cs="Arial"/>
                <w:sz w:val="20"/>
              </w:rPr>
              <w:t>work (as written comments) or on the feedback slips. (Low stakes testing)</w:t>
            </w:r>
            <w:r w:rsidR="007D745F" w:rsidRPr="00F24F5B">
              <w:rPr>
                <w:rFonts w:ascii="Arial" w:hAnsi="Arial" w:cs="Arial"/>
                <w:i/>
                <w:sz w:val="20"/>
              </w:rPr>
              <w:t>.</w:t>
            </w:r>
          </w:p>
          <w:p w14:paraId="35E0D8C4" w14:textId="52F2187E" w:rsidR="007D745F" w:rsidRPr="00F24F5B" w:rsidRDefault="00A61F2D" w:rsidP="00DD4D7F">
            <w:pPr>
              <w:rPr>
                <w:rFonts w:ascii="Arial" w:hAnsi="Arial" w:cs="Arial"/>
                <w:i/>
                <w:sz w:val="20"/>
                <w:szCs w:val="20"/>
              </w:rPr>
            </w:pPr>
            <w:r>
              <w:rPr>
                <w:rFonts w:ascii="Arial" w:hAnsi="Arial" w:cs="Arial"/>
                <w:i/>
                <w:sz w:val="20"/>
                <w:szCs w:val="20"/>
              </w:rPr>
              <w:t>Frame</w:t>
            </w:r>
            <w:r w:rsidR="007D745F" w:rsidRPr="00F24F5B">
              <w:rPr>
                <w:rFonts w:ascii="Arial" w:hAnsi="Arial" w:cs="Arial"/>
                <w:i/>
                <w:sz w:val="20"/>
                <w:szCs w:val="20"/>
              </w:rPr>
              <w:t xml:space="preserve"> ideas and designs as well as research will be assessed with feedback given on a feedback slip/MIB time given.   </w:t>
            </w:r>
          </w:p>
          <w:p w14:paraId="0DE89A6B" w14:textId="77777777" w:rsidR="007D745F" w:rsidRPr="00D3108E" w:rsidRDefault="007D745F" w:rsidP="00AB78AD">
            <w:pPr>
              <w:rPr>
                <w:rFonts w:ascii="Franklin Gothic Book" w:hAnsi="Franklin Gothic Book"/>
                <w:sz w:val="18"/>
                <w:szCs w:val="18"/>
              </w:rPr>
            </w:pPr>
          </w:p>
        </w:tc>
        <w:tc>
          <w:tcPr>
            <w:tcW w:w="6945" w:type="dxa"/>
            <w:shd w:val="clear" w:color="auto" w:fill="8DB3E2" w:themeFill="text2" w:themeFillTint="66"/>
          </w:tcPr>
          <w:p w14:paraId="2F78ABBA" w14:textId="343EE571" w:rsidR="007D745F" w:rsidRPr="00F24F5B" w:rsidRDefault="007D745F" w:rsidP="00DD4D7F">
            <w:pPr>
              <w:rPr>
                <w:rFonts w:ascii="Arial" w:hAnsi="Arial" w:cs="Arial"/>
                <w:i/>
                <w:sz w:val="20"/>
                <w:szCs w:val="20"/>
              </w:rPr>
            </w:pPr>
            <w:r w:rsidRPr="00F24F5B">
              <w:rPr>
                <w:rFonts w:ascii="Arial" w:hAnsi="Arial" w:cs="Arial"/>
                <w:i/>
                <w:sz w:val="20"/>
                <w:szCs w:val="20"/>
              </w:rPr>
              <w:t xml:space="preserve">Creating a final piece and evaluating it Final </w:t>
            </w:r>
            <w:r w:rsidR="007C4E8C">
              <w:rPr>
                <w:rFonts w:ascii="Arial" w:hAnsi="Arial" w:cs="Arial"/>
                <w:i/>
                <w:sz w:val="20"/>
                <w:szCs w:val="20"/>
              </w:rPr>
              <w:t>Frame</w:t>
            </w:r>
            <w:r w:rsidRPr="00F24F5B">
              <w:rPr>
                <w:rFonts w:ascii="Arial" w:hAnsi="Arial" w:cs="Arial"/>
                <w:i/>
                <w:sz w:val="20"/>
                <w:szCs w:val="20"/>
              </w:rPr>
              <w:t xml:space="preserve"> as well as a written evaluation will be assessed with feedback given on a feedback slip/MIB time given.</w:t>
            </w:r>
          </w:p>
          <w:p w14:paraId="4360C288" w14:textId="35A7524A" w:rsidR="007D745F" w:rsidRPr="00D76AC2" w:rsidRDefault="007D745F" w:rsidP="00AB78AD">
            <w:pPr>
              <w:rPr>
                <w:rFonts w:ascii="Franklin Gothic Book" w:hAnsi="Franklin Gothic Book" w:cstheme="minorHAnsi"/>
                <w:sz w:val="18"/>
                <w:szCs w:val="18"/>
              </w:rPr>
            </w:pPr>
            <w:r>
              <w:rPr>
                <w:rFonts w:ascii="Arial" w:hAnsi="Arial" w:cs="Arial"/>
                <w:iCs/>
                <w:sz w:val="20"/>
                <w:szCs w:val="20"/>
              </w:rPr>
              <w:t xml:space="preserve">In preparation to GCSE </w:t>
            </w:r>
            <w:r w:rsidRPr="00F24F5B">
              <w:rPr>
                <w:rFonts w:ascii="Arial" w:hAnsi="Arial" w:cs="Arial"/>
                <w:iCs/>
                <w:sz w:val="20"/>
                <w:szCs w:val="20"/>
              </w:rPr>
              <w:t>Drawings, designs and final product</w:t>
            </w:r>
            <w:r w:rsidR="00E668C3">
              <w:rPr>
                <w:rFonts w:ascii="Arial" w:hAnsi="Arial" w:cs="Arial"/>
                <w:iCs/>
                <w:sz w:val="20"/>
                <w:szCs w:val="20"/>
              </w:rPr>
              <w:t xml:space="preserve"> </w:t>
            </w:r>
            <w:r w:rsidR="003F13BE">
              <w:rPr>
                <w:rFonts w:ascii="Arial" w:hAnsi="Arial" w:cs="Arial"/>
                <w:iCs/>
                <w:sz w:val="20"/>
                <w:szCs w:val="20"/>
              </w:rPr>
              <w:t>in the st</w:t>
            </w:r>
            <w:r w:rsidRPr="00F24F5B">
              <w:rPr>
                <w:rFonts w:ascii="Arial" w:hAnsi="Arial" w:cs="Arial"/>
                <w:iCs/>
                <w:sz w:val="20"/>
                <w:szCs w:val="20"/>
              </w:rPr>
              <w:t>yle of the theme</w:t>
            </w:r>
            <w:r>
              <w:rPr>
                <w:rFonts w:ascii="Arial" w:hAnsi="Arial" w:cs="Arial"/>
                <w:iCs/>
                <w:sz w:val="20"/>
                <w:szCs w:val="20"/>
              </w:rPr>
              <w:t>/historical and cultural links</w:t>
            </w:r>
            <w:r w:rsidRPr="00F24F5B">
              <w:rPr>
                <w:rFonts w:ascii="Arial" w:hAnsi="Arial" w:cs="Arial"/>
                <w:iCs/>
                <w:sz w:val="20"/>
                <w:szCs w:val="20"/>
              </w:rPr>
              <w:t xml:space="preserve"> or artist</w:t>
            </w:r>
          </w:p>
        </w:tc>
      </w:tr>
      <w:tr w:rsidR="007D745F" w:rsidRPr="00AE1449" w14:paraId="1892077F" w14:textId="77777777" w:rsidTr="007D745F">
        <w:trPr>
          <w:trHeight w:val="666"/>
          <w:jc w:val="center"/>
        </w:trPr>
        <w:tc>
          <w:tcPr>
            <w:tcW w:w="704" w:type="dxa"/>
            <w:vMerge/>
            <w:shd w:val="clear" w:color="auto" w:fill="C4BC96" w:themeFill="background2" w:themeFillShade="BF"/>
          </w:tcPr>
          <w:p w14:paraId="77AA343D" w14:textId="77777777" w:rsidR="007D745F" w:rsidRPr="0069169D" w:rsidRDefault="007D745F" w:rsidP="005C4895">
            <w:pPr>
              <w:rPr>
                <w:rFonts w:ascii="Franklin Gothic Book" w:hAnsi="Franklin Gothic Book" w:cstheme="minorHAnsi"/>
                <w:b/>
              </w:rPr>
            </w:pPr>
          </w:p>
        </w:tc>
        <w:tc>
          <w:tcPr>
            <w:tcW w:w="2410" w:type="dxa"/>
            <w:shd w:val="clear" w:color="auto" w:fill="A6A6A6" w:themeFill="background1" w:themeFillShade="A6"/>
          </w:tcPr>
          <w:p w14:paraId="57A30284" w14:textId="77777777" w:rsidR="007D745F" w:rsidRDefault="007D745F" w:rsidP="005C4895">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5245" w:type="dxa"/>
            <w:shd w:val="clear" w:color="auto" w:fill="A6A6A6" w:themeFill="background1" w:themeFillShade="A6"/>
          </w:tcPr>
          <w:p w14:paraId="23A4739F" w14:textId="77777777" w:rsidR="007D745F" w:rsidRDefault="007D745F" w:rsidP="005C4895">
            <w:pPr>
              <w:rPr>
                <w:rFonts w:ascii="Franklin Gothic Book" w:hAnsi="Franklin Gothic Book"/>
                <w:sz w:val="18"/>
                <w:szCs w:val="18"/>
              </w:rPr>
            </w:pPr>
            <w:r>
              <w:rPr>
                <w:rFonts w:ascii="Franklin Gothic Book" w:hAnsi="Franklin Gothic Book"/>
                <w:sz w:val="18"/>
                <w:szCs w:val="18"/>
              </w:rPr>
              <w:t>Students will be aware of the design process and will have been able to generate a page of design ideas based on research and specifications. Students will experience CAD when working with a template on 2d design</w:t>
            </w:r>
          </w:p>
        </w:tc>
        <w:tc>
          <w:tcPr>
            <w:tcW w:w="6945" w:type="dxa"/>
            <w:shd w:val="clear" w:color="auto" w:fill="A6A6A6" w:themeFill="background1" w:themeFillShade="A6"/>
          </w:tcPr>
          <w:p w14:paraId="76F4634A" w14:textId="19190920" w:rsidR="007D745F" w:rsidRPr="00F24F5B" w:rsidRDefault="007D745F" w:rsidP="005C4895">
            <w:pPr>
              <w:rPr>
                <w:rFonts w:ascii="Arial" w:hAnsi="Arial" w:cs="Arial"/>
                <w:i/>
                <w:sz w:val="20"/>
                <w:szCs w:val="20"/>
              </w:rPr>
            </w:pPr>
            <w:r>
              <w:rPr>
                <w:rFonts w:ascii="Arial" w:hAnsi="Arial" w:cs="Arial"/>
                <w:i/>
                <w:sz w:val="20"/>
                <w:szCs w:val="20"/>
              </w:rPr>
              <w:t>Students will assemble an acrylic</w:t>
            </w:r>
            <w:r w:rsidR="00213501">
              <w:rPr>
                <w:rFonts w:ascii="Arial" w:hAnsi="Arial" w:cs="Arial"/>
                <w:i/>
                <w:sz w:val="20"/>
                <w:szCs w:val="20"/>
              </w:rPr>
              <w:t xml:space="preserve"> frame</w:t>
            </w:r>
            <w:r>
              <w:rPr>
                <w:rFonts w:ascii="Arial" w:hAnsi="Arial" w:cs="Arial"/>
                <w:i/>
                <w:sz w:val="20"/>
                <w:szCs w:val="20"/>
              </w:rPr>
              <w:t xml:space="preserve"> made via 2d design and the laser cutter. </w:t>
            </w:r>
            <w:r w:rsidR="00291933">
              <w:rPr>
                <w:rFonts w:ascii="Arial" w:hAnsi="Arial" w:cs="Arial"/>
                <w:i/>
                <w:sz w:val="20"/>
                <w:szCs w:val="20"/>
              </w:rPr>
              <w:t xml:space="preserve">A phone holder will also be made to discover the </w:t>
            </w:r>
            <w:r w:rsidR="007D7D9E">
              <w:rPr>
                <w:rFonts w:ascii="Arial" w:hAnsi="Arial" w:cs="Arial"/>
                <w:i/>
                <w:sz w:val="20"/>
                <w:szCs w:val="20"/>
              </w:rPr>
              <w:t>affects of heat when manipulating plastic.</w:t>
            </w:r>
          </w:p>
        </w:tc>
      </w:tr>
      <w:tr w:rsidR="007D745F" w:rsidRPr="00B37ED7" w14:paraId="1B2CD46C" w14:textId="77777777" w:rsidTr="007D745F">
        <w:trPr>
          <w:trHeight w:val="666"/>
          <w:jc w:val="center"/>
        </w:trPr>
        <w:tc>
          <w:tcPr>
            <w:tcW w:w="704" w:type="dxa"/>
            <w:vMerge/>
            <w:shd w:val="clear" w:color="auto" w:fill="C4BC96" w:themeFill="background2" w:themeFillShade="BF"/>
          </w:tcPr>
          <w:p w14:paraId="35363F1F" w14:textId="77777777" w:rsidR="007D745F" w:rsidRPr="0069169D" w:rsidRDefault="007D745F" w:rsidP="005C4895">
            <w:pPr>
              <w:rPr>
                <w:rFonts w:ascii="Franklin Gothic Book" w:hAnsi="Franklin Gothic Book" w:cstheme="minorHAnsi"/>
                <w:b/>
              </w:rPr>
            </w:pPr>
          </w:p>
        </w:tc>
        <w:tc>
          <w:tcPr>
            <w:tcW w:w="2410" w:type="dxa"/>
          </w:tcPr>
          <w:p w14:paraId="7D2053A3" w14:textId="77777777" w:rsidR="007D745F" w:rsidRPr="003A4C25" w:rsidRDefault="007D745F" w:rsidP="005C4895">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5245" w:type="dxa"/>
          </w:tcPr>
          <w:p w14:paraId="5C358A13" w14:textId="77777777" w:rsidR="007D745F" w:rsidRPr="00721495" w:rsidRDefault="007D745F" w:rsidP="005C4895">
            <w:pPr>
              <w:rPr>
                <w:rFonts w:ascii="VAGRounded BT" w:hAnsi="VAGRounded BT"/>
                <w:highlight w:val="yellow"/>
              </w:rPr>
            </w:pPr>
            <w:r w:rsidRPr="00346DBB">
              <w:rPr>
                <w:rFonts w:ascii="VAGRounded BT" w:hAnsi="VAGRounded BT"/>
              </w:rPr>
              <w:t>Know how to apply computing understanding to creating technology products</w:t>
            </w:r>
          </w:p>
          <w:p w14:paraId="0CFEF078" w14:textId="77777777" w:rsidR="007D745F" w:rsidRPr="00E31652" w:rsidRDefault="007D745F" w:rsidP="005C4895">
            <w:pPr>
              <w:rPr>
                <w:rFonts w:ascii="VAGRounded BT" w:hAnsi="VAGRounded BT"/>
              </w:rPr>
            </w:pPr>
            <w:r w:rsidRPr="00E31652">
              <w:rPr>
                <w:rFonts w:ascii="VAGRounded BT" w:hAnsi="VAGRounded BT"/>
              </w:rPr>
              <w:t>Know how to apply engineering understanding to creating technology products</w:t>
            </w:r>
          </w:p>
          <w:p w14:paraId="2B5BDED9" w14:textId="77777777" w:rsidR="007D745F" w:rsidRPr="00E31652" w:rsidRDefault="007D745F" w:rsidP="005C4895">
            <w:pPr>
              <w:rPr>
                <w:rFonts w:ascii="VAGRounded BT" w:hAnsi="VAGRounded BT"/>
              </w:rPr>
            </w:pPr>
            <w:r w:rsidRPr="00E31652">
              <w:rPr>
                <w:rFonts w:ascii="VAGRounded BT" w:hAnsi="VAGRounded BT"/>
              </w:rPr>
              <w:t>Understand what it is to be innovative</w:t>
            </w:r>
          </w:p>
          <w:p w14:paraId="7E80E798" w14:textId="77777777" w:rsidR="007D745F" w:rsidRPr="00721495" w:rsidRDefault="007D745F" w:rsidP="005C4895">
            <w:pPr>
              <w:rPr>
                <w:rFonts w:ascii="VAGRounded BT" w:hAnsi="VAGRounded BT"/>
                <w:highlight w:val="yellow"/>
              </w:rPr>
            </w:pPr>
            <w:r w:rsidRPr="00346DBB">
              <w:rPr>
                <w:rFonts w:ascii="VAGRounded BT" w:hAnsi="VAGRounded BT"/>
              </w:rPr>
              <w:t>Understand risk taking and balancing risk when creating products</w:t>
            </w:r>
          </w:p>
          <w:p w14:paraId="3241BE56" w14:textId="77777777" w:rsidR="007D745F" w:rsidRPr="00E31652" w:rsidRDefault="007D745F" w:rsidP="005C4895">
            <w:pPr>
              <w:rPr>
                <w:rFonts w:ascii="VAGRounded BT" w:hAnsi="VAGRounded BT"/>
              </w:rPr>
            </w:pPr>
            <w:r w:rsidRPr="00E31652">
              <w:rPr>
                <w:rFonts w:ascii="VAGRounded BT" w:hAnsi="VAGRounded BT"/>
              </w:rPr>
              <w:t>Understand developments in design and technology</w:t>
            </w:r>
          </w:p>
          <w:p w14:paraId="1F2FB67F" w14:textId="77777777" w:rsidR="007D745F" w:rsidRPr="00721495" w:rsidRDefault="007D745F" w:rsidP="005C4895">
            <w:pPr>
              <w:rPr>
                <w:rFonts w:ascii="VAGRounded BT" w:hAnsi="VAGRounded BT"/>
                <w:highlight w:val="yellow"/>
              </w:rPr>
            </w:pPr>
            <w:r w:rsidRPr="00346DBB">
              <w:rPr>
                <w:rFonts w:ascii="VAGRounded BT" w:hAnsi="VAGRounded BT"/>
              </w:rPr>
              <w:t>Understand and use the properties of materials and the performance of structural elements to achieve functioning solutions</w:t>
            </w:r>
          </w:p>
          <w:p w14:paraId="0478E408" w14:textId="77777777" w:rsidR="007D745F" w:rsidRPr="00E31652" w:rsidRDefault="007D745F" w:rsidP="005C4895">
            <w:pPr>
              <w:rPr>
                <w:rFonts w:ascii="VAGRounded BT" w:hAnsi="VAGRounded BT"/>
              </w:rPr>
            </w:pPr>
            <w:r w:rsidRPr="00E31652">
              <w:rPr>
                <w:rFonts w:ascii="VAGRounded BT" w:hAnsi="VAGRounded BT"/>
              </w:rPr>
              <w:t>Evaluation of past and present design and technology so that students develop a critical understanding of its impact on daily life and the wider world</w:t>
            </w:r>
          </w:p>
          <w:p w14:paraId="2CD0BBBB" w14:textId="77777777" w:rsidR="007D745F" w:rsidRPr="00D76AC2" w:rsidRDefault="007D745F" w:rsidP="005C4895">
            <w:pPr>
              <w:rPr>
                <w:rFonts w:ascii="Franklin Gothic Book" w:hAnsi="Franklin Gothic Book" w:cstheme="minorHAnsi"/>
                <w:sz w:val="18"/>
                <w:szCs w:val="18"/>
              </w:rPr>
            </w:pPr>
          </w:p>
        </w:tc>
        <w:tc>
          <w:tcPr>
            <w:tcW w:w="6945" w:type="dxa"/>
          </w:tcPr>
          <w:p w14:paraId="5EBED0F2" w14:textId="77777777" w:rsidR="007D745F" w:rsidRPr="00E31652" w:rsidRDefault="007D745F" w:rsidP="005C4895">
            <w:pPr>
              <w:rPr>
                <w:rFonts w:ascii="VAGRounded BT" w:hAnsi="VAGRounded BT"/>
              </w:rPr>
            </w:pPr>
            <w:r w:rsidRPr="00E31652">
              <w:rPr>
                <w:rFonts w:ascii="VAGRounded BT" w:hAnsi="VAGRounded BT"/>
              </w:rPr>
              <w:t>Understand and use the properties of materials and the performance of structural elements to achieve functioning solutions</w:t>
            </w:r>
          </w:p>
          <w:p w14:paraId="5962AFDA" w14:textId="77777777" w:rsidR="007D745F" w:rsidRPr="00E31652" w:rsidRDefault="007D745F" w:rsidP="005C4895">
            <w:pPr>
              <w:rPr>
                <w:rFonts w:ascii="VAGRounded BT" w:hAnsi="VAGRounded BT"/>
              </w:rPr>
            </w:pPr>
            <w:r w:rsidRPr="00E31652">
              <w:rPr>
                <w:rFonts w:ascii="VAGRounded BT" w:hAnsi="VAGRounded BT"/>
              </w:rPr>
              <w:t>Understand how more advanced mechanical systems used in their products enable changes in movement and force</w:t>
            </w:r>
          </w:p>
          <w:p w14:paraId="3A01132A" w14:textId="77777777" w:rsidR="007D745F" w:rsidRPr="00E31652" w:rsidRDefault="007D745F" w:rsidP="005C4895">
            <w:pPr>
              <w:rPr>
                <w:rFonts w:ascii="VAGRounded BT" w:hAnsi="VAGRounded BT"/>
              </w:rPr>
            </w:pPr>
            <w:r w:rsidRPr="00E31652">
              <w:rPr>
                <w:rFonts w:ascii="VAGRounded BT" w:hAnsi="VAGRounded BT"/>
              </w:rPr>
              <w:t>Develop and communicate design ideas using annotated sketches</w:t>
            </w:r>
          </w:p>
          <w:p w14:paraId="56490B59" w14:textId="77777777" w:rsidR="007D745F" w:rsidRDefault="007D745F" w:rsidP="005C4895">
            <w:pPr>
              <w:rPr>
                <w:rFonts w:ascii="VAGRounded BT" w:hAnsi="VAGRounded BT"/>
              </w:rPr>
            </w:pPr>
            <w:r w:rsidRPr="00E31652">
              <w:rPr>
                <w:rFonts w:ascii="VAGRounded BT" w:hAnsi="VAGRounded BT"/>
              </w:rPr>
              <w:t>Develop and communicate design ideas using detailed plans</w:t>
            </w:r>
          </w:p>
          <w:p w14:paraId="4B452E0C" w14:textId="77777777" w:rsidR="007D745F" w:rsidRPr="00721495" w:rsidRDefault="007D745F" w:rsidP="005C4895">
            <w:pPr>
              <w:rPr>
                <w:rFonts w:ascii="VAGRounded BT" w:hAnsi="VAGRounded BT"/>
                <w:highlight w:val="yellow"/>
              </w:rPr>
            </w:pPr>
            <w:r w:rsidRPr="00E31652">
              <w:rPr>
                <w:rFonts w:ascii="VAGRounded BT" w:hAnsi="VAGRounded BT"/>
              </w:rPr>
              <w:t>Develop and communicate design ideas using oral and digital presentations and computer-based tools</w:t>
            </w:r>
          </w:p>
          <w:p w14:paraId="38045E99" w14:textId="77777777" w:rsidR="007D745F" w:rsidRPr="00E31652" w:rsidRDefault="007D745F" w:rsidP="005C4895">
            <w:pPr>
              <w:rPr>
                <w:rFonts w:ascii="VAGRounded BT" w:hAnsi="VAGRounded BT"/>
              </w:rPr>
            </w:pPr>
            <w:r w:rsidRPr="00E31652">
              <w:rPr>
                <w:rFonts w:ascii="VAGRounded BT" w:hAnsi="VAGRounded BT"/>
              </w:rPr>
              <w:t>Select from and use specialist tools, techniques, processes, equipment and machinery precisely, including computer-aided manufacture</w:t>
            </w:r>
          </w:p>
          <w:p w14:paraId="1AADDE10" w14:textId="77777777" w:rsidR="007D745F" w:rsidRPr="00D76AC2" w:rsidRDefault="007D745F" w:rsidP="005C4895">
            <w:pPr>
              <w:rPr>
                <w:rFonts w:ascii="Franklin Gothic Book" w:hAnsi="Franklin Gothic Book" w:cstheme="minorHAnsi"/>
                <w:sz w:val="18"/>
                <w:szCs w:val="18"/>
              </w:rPr>
            </w:pPr>
          </w:p>
        </w:tc>
      </w:tr>
    </w:tbl>
    <w:p w14:paraId="21DDE716" w14:textId="77777777" w:rsidR="00C20A5D" w:rsidRDefault="00C20A5D" w:rsidP="00C436A8"/>
    <w:p w14:paraId="58F70524" w14:textId="77777777" w:rsidR="00C436A8" w:rsidRDefault="00C436A8" w:rsidP="00D076DC">
      <w:pPr>
        <w:rPr>
          <w:rFonts w:ascii="Franklin Gothic Book" w:hAnsi="Franklin Gothic Book" w:cstheme="minorHAnsi"/>
          <w:sz w:val="24"/>
        </w:rPr>
      </w:pPr>
    </w:p>
    <w:sectPr w:rsidR="00C436A8" w:rsidSect="00930699">
      <w:headerReference w:type="default" r:id="rId7"/>
      <w:pgSz w:w="16838" w:h="11906" w:orient="landscape"/>
      <w:pgMar w:top="2295"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A6BF" w14:textId="77777777" w:rsidR="004D2AAA" w:rsidRDefault="004D2AAA">
      <w:pPr>
        <w:spacing w:after="0" w:line="240" w:lineRule="auto"/>
      </w:pPr>
      <w:r>
        <w:separator/>
      </w:r>
    </w:p>
  </w:endnote>
  <w:endnote w:type="continuationSeparator" w:id="0">
    <w:p w14:paraId="48705486" w14:textId="77777777" w:rsidR="004D2AAA" w:rsidRDefault="004D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AGRounded BT">
    <w:altName w:val="Calibri"/>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F8EB" w14:textId="77777777" w:rsidR="004D2AAA" w:rsidRDefault="004D2AAA">
      <w:pPr>
        <w:spacing w:after="0" w:line="240" w:lineRule="auto"/>
      </w:pPr>
      <w:r>
        <w:separator/>
      </w:r>
    </w:p>
  </w:footnote>
  <w:footnote w:type="continuationSeparator" w:id="0">
    <w:p w14:paraId="78C2542F" w14:textId="77777777" w:rsidR="004D2AAA" w:rsidRDefault="004D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7E2C" w14:textId="77777777" w:rsidR="00AB78AD" w:rsidRDefault="00AB78AD" w:rsidP="00805F3C">
    <w:pPr>
      <w:pStyle w:val="Header"/>
      <w:jc w:val="right"/>
    </w:pPr>
    <w:r>
      <w:rPr>
        <w:b/>
        <w:noProof/>
        <w:sz w:val="28"/>
        <w:szCs w:val="28"/>
        <w:lang w:eastAsia="en-GB"/>
      </w:rPr>
      <w:drawing>
        <wp:inline distT="0" distB="0" distL="0" distR="0" wp14:anchorId="1B3DE817" wp14:editId="30FD8403">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E6D"/>
    <w:multiLevelType w:val="hybridMultilevel"/>
    <w:tmpl w:val="DE42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613A"/>
    <w:multiLevelType w:val="hybridMultilevel"/>
    <w:tmpl w:val="7794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DB2672"/>
    <w:multiLevelType w:val="hybridMultilevel"/>
    <w:tmpl w:val="379C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21040EE"/>
    <w:multiLevelType w:val="hybridMultilevel"/>
    <w:tmpl w:val="40C4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B06B3C"/>
    <w:multiLevelType w:val="hybridMultilevel"/>
    <w:tmpl w:val="737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957292">
    <w:abstractNumId w:val="4"/>
  </w:num>
  <w:num w:numId="2" w16cid:durableId="907887273">
    <w:abstractNumId w:val="2"/>
  </w:num>
  <w:num w:numId="3" w16cid:durableId="117996024">
    <w:abstractNumId w:val="1"/>
  </w:num>
  <w:num w:numId="4" w16cid:durableId="1739866064">
    <w:abstractNumId w:val="5"/>
  </w:num>
  <w:num w:numId="5" w16cid:durableId="881481413">
    <w:abstractNumId w:val="6"/>
  </w:num>
  <w:num w:numId="6" w16cid:durableId="320741696">
    <w:abstractNumId w:val="3"/>
  </w:num>
  <w:num w:numId="7" w16cid:durableId="85014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25D41"/>
    <w:rsid w:val="0007422D"/>
    <w:rsid w:val="00075BDB"/>
    <w:rsid w:val="00086D5C"/>
    <w:rsid w:val="000875C0"/>
    <w:rsid w:val="000F7EE6"/>
    <w:rsid w:val="001275F0"/>
    <w:rsid w:val="00135627"/>
    <w:rsid w:val="00160A09"/>
    <w:rsid w:val="00171F72"/>
    <w:rsid w:val="00181B1A"/>
    <w:rsid w:val="00190553"/>
    <w:rsid w:val="001A3B0B"/>
    <w:rsid w:val="001B4F51"/>
    <w:rsid w:val="001E0F3C"/>
    <w:rsid w:val="00205F14"/>
    <w:rsid w:val="00206E72"/>
    <w:rsid w:val="00213501"/>
    <w:rsid w:val="00234521"/>
    <w:rsid w:val="00234C00"/>
    <w:rsid w:val="0024590C"/>
    <w:rsid w:val="00247140"/>
    <w:rsid w:val="00260882"/>
    <w:rsid w:val="00267467"/>
    <w:rsid w:val="00291933"/>
    <w:rsid w:val="002A637E"/>
    <w:rsid w:val="002B4FE6"/>
    <w:rsid w:val="002C1389"/>
    <w:rsid w:val="002E580D"/>
    <w:rsid w:val="002E6A21"/>
    <w:rsid w:val="00340EDA"/>
    <w:rsid w:val="0034471E"/>
    <w:rsid w:val="00372DB7"/>
    <w:rsid w:val="00375A1B"/>
    <w:rsid w:val="003A095F"/>
    <w:rsid w:val="003A4963"/>
    <w:rsid w:val="003A7470"/>
    <w:rsid w:val="003D3AD5"/>
    <w:rsid w:val="003D4B8E"/>
    <w:rsid w:val="003F13BE"/>
    <w:rsid w:val="003F7131"/>
    <w:rsid w:val="00426A1D"/>
    <w:rsid w:val="00453CAC"/>
    <w:rsid w:val="004658E0"/>
    <w:rsid w:val="004834EE"/>
    <w:rsid w:val="00495D61"/>
    <w:rsid w:val="004A2979"/>
    <w:rsid w:val="004D2AAA"/>
    <w:rsid w:val="004E53F3"/>
    <w:rsid w:val="004F1236"/>
    <w:rsid w:val="004F54E5"/>
    <w:rsid w:val="004F7E36"/>
    <w:rsid w:val="00554148"/>
    <w:rsid w:val="005869DE"/>
    <w:rsid w:val="005A6109"/>
    <w:rsid w:val="005B0D3C"/>
    <w:rsid w:val="005C4895"/>
    <w:rsid w:val="005D1A21"/>
    <w:rsid w:val="005D4B7B"/>
    <w:rsid w:val="00611A1C"/>
    <w:rsid w:val="0061639A"/>
    <w:rsid w:val="006649A5"/>
    <w:rsid w:val="006C30B9"/>
    <w:rsid w:val="00750512"/>
    <w:rsid w:val="00783F87"/>
    <w:rsid w:val="007C4E8C"/>
    <w:rsid w:val="007D745F"/>
    <w:rsid w:val="007D7D9E"/>
    <w:rsid w:val="00805F3C"/>
    <w:rsid w:val="008254B5"/>
    <w:rsid w:val="00826AA9"/>
    <w:rsid w:val="00843FC2"/>
    <w:rsid w:val="0084503D"/>
    <w:rsid w:val="00897534"/>
    <w:rsid w:val="008C48E2"/>
    <w:rsid w:val="00903D69"/>
    <w:rsid w:val="00914D1C"/>
    <w:rsid w:val="00923D1F"/>
    <w:rsid w:val="00930699"/>
    <w:rsid w:val="009437D3"/>
    <w:rsid w:val="00965280"/>
    <w:rsid w:val="0097544F"/>
    <w:rsid w:val="009B2A4F"/>
    <w:rsid w:val="009C1F8E"/>
    <w:rsid w:val="009F275D"/>
    <w:rsid w:val="00A61CE1"/>
    <w:rsid w:val="00A61F2D"/>
    <w:rsid w:val="00AB78AD"/>
    <w:rsid w:val="00AD052E"/>
    <w:rsid w:val="00AF6216"/>
    <w:rsid w:val="00B160FC"/>
    <w:rsid w:val="00B24CE6"/>
    <w:rsid w:val="00B401D9"/>
    <w:rsid w:val="00B44978"/>
    <w:rsid w:val="00B73C78"/>
    <w:rsid w:val="00B833AA"/>
    <w:rsid w:val="00B90CB8"/>
    <w:rsid w:val="00BB7AF2"/>
    <w:rsid w:val="00BF509A"/>
    <w:rsid w:val="00C05DE7"/>
    <w:rsid w:val="00C20A5D"/>
    <w:rsid w:val="00C273ED"/>
    <w:rsid w:val="00C436A8"/>
    <w:rsid w:val="00C54A26"/>
    <w:rsid w:val="00D076DC"/>
    <w:rsid w:val="00D424B5"/>
    <w:rsid w:val="00D504BB"/>
    <w:rsid w:val="00DB38B0"/>
    <w:rsid w:val="00DB50E8"/>
    <w:rsid w:val="00DC43AB"/>
    <w:rsid w:val="00DD4D7F"/>
    <w:rsid w:val="00DD7286"/>
    <w:rsid w:val="00DE0A4E"/>
    <w:rsid w:val="00DE6E2B"/>
    <w:rsid w:val="00DF4D85"/>
    <w:rsid w:val="00DF5FB2"/>
    <w:rsid w:val="00E061E5"/>
    <w:rsid w:val="00E320D9"/>
    <w:rsid w:val="00E55DED"/>
    <w:rsid w:val="00E628FE"/>
    <w:rsid w:val="00E668C3"/>
    <w:rsid w:val="00E74170"/>
    <w:rsid w:val="00E743CA"/>
    <w:rsid w:val="00E93EF7"/>
    <w:rsid w:val="00ED2007"/>
    <w:rsid w:val="00F00F3E"/>
    <w:rsid w:val="00F202D4"/>
    <w:rsid w:val="00F22B5E"/>
    <w:rsid w:val="00F34462"/>
    <w:rsid w:val="00F348AD"/>
    <w:rsid w:val="00F51B2C"/>
    <w:rsid w:val="00F56EA5"/>
    <w:rsid w:val="00F72FD3"/>
    <w:rsid w:val="00F76706"/>
    <w:rsid w:val="00F92411"/>
    <w:rsid w:val="00FB0D69"/>
    <w:rsid w:val="00FB2A25"/>
    <w:rsid w:val="00FE0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B4383"/>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90C"/>
    <w:rPr>
      <w:sz w:val="16"/>
      <w:szCs w:val="16"/>
    </w:rPr>
  </w:style>
  <w:style w:type="paragraph" w:styleId="CommentText">
    <w:name w:val="annotation text"/>
    <w:basedOn w:val="Normal"/>
    <w:link w:val="CommentTextChar"/>
    <w:uiPriority w:val="99"/>
    <w:semiHidden/>
    <w:unhideWhenUsed/>
    <w:rsid w:val="0024590C"/>
    <w:pPr>
      <w:spacing w:line="240" w:lineRule="auto"/>
    </w:pPr>
    <w:rPr>
      <w:sz w:val="20"/>
      <w:szCs w:val="20"/>
    </w:rPr>
  </w:style>
  <w:style w:type="character" w:customStyle="1" w:styleId="CommentTextChar">
    <w:name w:val="Comment Text Char"/>
    <w:basedOn w:val="DefaultParagraphFont"/>
    <w:link w:val="CommentText"/>
    <w:uiPriority w:val="99"/>
    <w:semiHidden/>
    <w:rsid w:val="0024590C"/>
    <w:rPr>
      <w:sz w:val="20"/>
      <w:szCs w:val="20"/>
    </w:rPr>
  </w:style>
  <w:style w:type="paragraph" w:styleId="CommentSubject">
    <w:name w:val="annotation subject"/>
    <w:basedOn w:val="CommentText"/>
    <w:next w:val="CommentText"/>
    <w:link w:val="CommentSubjectChar"/>
    <w:uiPriority w:val="99"/>
    <w:semiHidden/>
    <w:unhideWhenUsed/>
    <w:rsid w:val="0024590C"/>
    <w:rPr>
      <w:b/>
      <w:bCs/>
    </w:rPr>
  </w:style>
  <w:style w:type="character" w:customStyle="1" w:styleId="CommentSubjectChar">
    <w:name w:val="Comment Subject Char"/>
    <w:basedOn w:val="CommentTextChar"/>
    <w:link w:val="CommentSubject"/>
    <w:uiPriority w:val="99"/>
    <w:semiHidden/>
    <w:rsid w:val="002459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S Hulme</cp:lastModifiedBy>
  <cp:revision>2</cp:revision>
  <cp:lastPrinted>2021-09-02T12:24:00Z</cp:lastPrinted>
  <dcterms:created xsi:type="dcterms:W3CDTF">2026-01-13T21:47:00Z</dcterms:created>
  <dcterms:modified xsi:type="dcterms:W3CDTF">2026-01-13T21:47:00Z</dcterms:modified>
</cp:coreProperties>
</file>